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F9314" w14:textId="77777777" w:rsidR="00A14291" w:rsidRDefault="00A14291"/>
    <w:p w14:paraId="5E8A4C9E" w14:textId="77777777" w:rsidR="00A14291" w:rsidRDefault="00A14291"/>
    <w:p w14:paraId="7AAA3EE2" w14:textId="77777777" w:rsidR="00A14291" w:rsidRDefault="00A14291">
      <w:pPr>
        <w:spacing w:after="210"/>
        <w:ind w:left="2625" w:right="2625"/>
        <w:jc w:val="distribute"/>
      </w:pPr>
      <w:r>
        <w:rPr>
          <w:rFonts w:hint="eastAsia"/>
        </w:rPr>
        <w:t>事業計画書</w:t>
      </w:r>
    </w:p>
    <w:p w14:paraId="703B5D1C" w14:textId="77777777" w:rsidR="00A14291" w:rsidRDefault="00A14291">
      <w:pPr>
        <w:spacing w:after="210"/>
        <w:jc w:val="right"/>
      </w:pPr>
      <w:r>
        <w:rPr>
          <w:rFonts w:hint="eastAsia"/>
        </w:rPr>
        <w:t xml:space="preserve">年　　月　　日　　</w:t>
      </w:r>
    </w:p>
    <w:p w14:paraId="306FE280" w14:textId="77777777" w:rsidR="00A14291" w:rsidRDefault="00A14291">
      <w:pPr>
        <w:pStyle w:val="a4"/>
        <w:tabs>
          <w:tab w:val="clear" w:pos="4252"/>
          <w:tab w:val="clear" w:pos="8504"/>
        </w:tabs>
        <w:snapToGrid/>
        <w:spacing w:after="105"/>
      </w:pPr>
      <w:r>
        <w:rPr>
          <w:rFonts w:hint="eastAsia"/>
        </w:rPr>
        <w:t xml:space="preserve">　１　申請団体の概要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520"/>
        <w:gridCol w:w="1260"/>
        <w:gridCol w:w="2520"/>
      </w:tblGrid>
      <w:tr w:rsidR="00A14291" w14:paraId="1C2E8B0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680" w:type="dxa"/>
            <w:vAlign w:val="center"/>
          </w:tcPr>
          <w:p w14:paraId="4F510E8F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300" w:type="dxa"/>
            <w:gridSpan w:val="3"/>
            <w:vAlign w:val="center"/>
          </w:tcPr>
          <w:p w14:paraId="73A8576B" w14:textId="77777777" w:rsidR="00A14291" w:rsidRDefault="00A14291"/>
        </w:tc>
      </w:tr>
      <w:tr w:rsidR="00A14291" w14:paraId="1E275B37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680" w:type="dxa"/>
            <w:vAlign w:val="center"/>
          </w:tcPr>
          <w:p w14:paraId="409929D8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2520" w:type="dxa"/>
            <w:vAlign w:val="center"/>
          </w:tcPr>
          <w:p w14:paraId="4EE71F2E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260" w:type="dxa"/>
            <w:vAlign w:val="center"/>
          </w:tcPr>
          <w:p w14:paraId="13A40E24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520" w:type="dxa"/>
            <w:vAlign w:val="center"/>
          </w:tcPr>
          <w:p w14:paraId="17BF3A2C" w14:textId="77777777" w:rsidR="00A14291" w:rsidRDefault="00A14291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A14291" w14:paraId="30A84C0E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680" w:type="dxa"/>
            <w:vAlign w:val="center"/>
          </w:tcPr>
          <w:p w14:paraId="66E30D6B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20" w:type="dxa"/>
            <w:vAlign w:val="center"/>
          </w:tcPr>
          <w:p w14:paraId="2F86A3CE" w14:textId="77777777" w:rsidR="00A14291" w:rsidRDefault="00A14291"/>
        </w:tc>
        <w:tc>
          <w:tcPr>
            <w:tcW w:w="1260" w:type="dxa"/>
            <w:vAlign w:val="center"/>
          </w:tcPr>
          <w:p w14:paraId="5B46D8D2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2520" w:type="dxa"/>
            <w:vAlign w:val="center"/>
          </w:tcPr>
          <w:p w14:paraId="47F8D8F7" w14:textId="77777777" w:rsidR="00A14291" w:rsidRDefault="00A14291"/>
        </w:tc>
      </w:tr>
      <w:tr w:rsidR="00A14291" w14:paraId="588B340D" w14:textId="77777777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680" w:type="dxa"/>
            <w:vAlign w:val="center"/>
          </w:tcPr>
          <w:p w14:paraId="437A8423" w14:textId="77777777" w:rsidR="00A14291" w:rsidRDefault="00A14291">
            <w:pPr>
              <w:jc w:val="distribute"/>
            </w:pPr>
            <w:r>
              <w:t>E-mail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2520" w:type="dxa"/>
            <w:vAlign w:val="center"/>
          </w:tcPr>
          <w:p w14:paraId="4E2BFE64" w14:textId="77777777" w:rsidR="00A14291" w:rsidRDefault="00A14291"/>
        </w:tc>
        <w:tc>
          <w:tcPr>
            <w:tcW w:w="1260" w:type="dxa"/>
            <w:vAlign w:val="center"/>
          </w:tcPr>
          <w:p w14:paraId="08CB2DB4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ＵＲＬ</w:t>
            </w:r>
          </w:p>
        </w:tc>
        <w:tc>
          <w:tcPr>
            <w:tcW w:w="2520" w:type="dxa"/>
            <w:vAlign w:val="center"/>
          </w:tcPr>
          <w:p w14:paraId="75A51107" w14:textId="77777777" w:rsidR="00A14291" w:rsidRDefault="00A14291"/>
        </w:tc>
      </w:tr>
    </w:tbl>
    <w:p w14:paraId="6F58AFF6" w14:textId="77777777" w:rsidR="00A14291" w:rsidRDefault="00A14291">
      <w:pPr>
        <w:pStyle w:val="a4"/>
        <w:tabs>
          <w:tab w:val="clear" w:pos="4252"/>
          <w:tab w:val="clear" w:pos="8504"/>
        </w:tabs>
        <w:snapToGrid/>
        <w:spacing w:before="420" w:after="105"/>
      </w:pPr>
      <w:r>
        <w:rPr>
          <w:rFonts w:hint="eastAsia"/>
        </w:rPr>
        <w:t xml:space="preserve">　２　現在運営している類似施設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890"/>
        <w:gridCol w:w="1890"/>
        <w:gridCol w:w="630"/>
        <w:gridCol w:w="1680"/>
      </w:tblGrid>
      <w:tr w:rsidR="00A14291" w14:paraId="6967B3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vAlign w:val="center"/>
          </w:tcPr>
          <w:p w14:paraId="38635705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1890" w:type="dxa"/>
            <w:vAlign w:val="center"/>
          </w:tcPr>
          <w:p w14:paraId="560E2EF6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890" w:type="dxa"/>
            <w:vAlign w:val="center"/>
          </w:tcPr>
          <w:p w14:paraId="792C6C87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2310" w:type="dxa"/>
            <w:gridSpan w:val="2"/>
            <w:vAlign w:val="center"/>
          </w:tcPr>
          <w:p w14:paraId="384C7D17" w14:textId="77777777" w:rsidR="00A14291" w:rsidRDefault="00A14291">
            <w:pPr>
              <w:jc w:val="distribute"/>
            </w:pPr>
            <w:r>
              <w:rPr>
                <w:rFonts w:hint="eastAsia"/>
              </w:rPr>
              <w:t>運営期間</w:t>
            </w:r>
          </w:p>
        </w:tc>
      </w:tr>
      <w:tr w:rsidR="00A14291" w14:paraId="215DD6B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vMerge w:val="restart"/>
            <w:vAlign w:val="center"/>
          </w:tcPr>
          <w:p w14:paraId="4A5FD3AE" w14:textId="77777777" w:rsidR="00A14291" w:rsidRDefault="00A14291"/>
        </w:tc>
        <w:tc>
          <w:tcPr>
            <w:tcW w:w="1890" w:type="dxa"/>
            <w:vMerge w:val="restart"/>
            <w:vAlign w:val="center"/>
          </w:tcPr>
          <w:p w14:paraId="5948A189" w14:textId="77777777" w:rsidR="00A14291" w:rsidRDefault="00A14291"/>
        </w:tc>
        <w:tc>
          <w:tcPr>
            <w:tcW w:w="1890" w:type="dxa"/>
            <w:vMerge w:val="restart"/>
            <w:vAlign w:val="center"/>
          </w:tcPr>
          <w:p w14:paraId="5269F11D" w14:textId="77777777" w:rsidR="00A14291" w:rsidRDefault="00A14291"/>
        </w:tc>
        <w:tc>
          <w:tcPr>
            <w:tcW w:w="630" w:type="dxa"/>
            <w:vAlign w:val="center"/>
          </w:tcPr>
          <w:p w14:paraId="4553D866" w14:textId="77777777" w:rsidR="00A14291" w:rsidRDefault="00A14291">
            <w:r>
              <w:rPr>
                <w:rFonts w:hint="eastAsia"/>
              </w:rPr>
              <w:t>開始</w:t>
            </w:r>
          </w:p>
        </w:tc>
        <w:tc>
          <w:tcPr>
            <w:tcW w:w="1680" w:type="dxa"/>
            <w:vAlign w:val="center"/>
          </w:tcPr>
          <w:p w14:paraId="3CA1AC5A" w14:textId="77777777" w:rsidR="00A14291" w:rsidRDefault="00A14291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A14291" w14:paraId="22C5D03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vMerge/>
            <w:vAlign w:val="center"/>
          </w:tcPr>
          <w:p w14:paraId="28039C33" w14:textId="77777777" w:rsidR="00A14291" w:rsidRDefault="00A14291"/>
        </w:tc>
        <w:tc>
          <w:tcPr>
            <w:tcW w:w="1890" w:type="dxa"/>
            <w:vMerge/>
            <w:vAlign w:val="center"/>
          </w:tcPr>
          <w:p w14:paraId="2D8C2952" w14:textId="77777777" w:rsidR="00A14291" w:rsidRDefault="00A14291"/>
        </w:tc>
        <w:tc>
          <w:tcPr>
            <w:tcW w:w="1890" w:type="dxa"/>
            <w:vMerge/>
            <w:vAlign w:val="center"/>
          </w:tcPr>
          <w:p w14:paraId="7519EBA1" w14:textId="77777777" w:rsidR="00A14291" w:rsidRDefault="00A14291"/>
        </w:tc>
        <w:tc>
          <w:tcPr>
            <w:tcW w:w="630" w:type="dxa"/>
            <w:vAlign w:val="center"/>
          </w:tcPr>
          <w:p w14:paraId="7E716C35" w14:textId="77777777" w:rsidR="00A14291" w:rsidRDefault="00A14291">
            <w:r>
              <w:rPr>
                <w:rFonts w:hint="eastAsia"/>
              </w:rPr>
              <w:t>終了</w:t>
            </w:r>
          </w:p>
        </w:tc>
        <w:tc>
          <w:tcPr>
            <w:tcW w:w="1680" w:type="dxa"/>
            <w:vAlign w:val="center"/>
          </w:tcPr>
          <w:p w14:paraId="60511CAC" w14:textId="77777777" w:rsidR="00A14291" w:rsidRDefault="00A14291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A14291" w14:paraId="127D748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vMerge w:val="restart"/>
            <w:vAlign w:val="center"/>
          </w:tcPr>
          <w:p w14:paraId="19D1D71A" w14:textId="77777777" w:rsidR="00A14291" w:rsidRDefault="00A14291"/>
        </w:tc>
        <w:tc>
          <w:tcPr>
            <w:tcW w:w="1890" w:type="dxa"/>
            <w:vMerge w:val="restart"/>
            <w:vAlign w:val="center"/>
          </w:tcPr>
          <w:p w14:paraId="2235C35C" w14:textId="77777777" w:rsidR="00A14291" w:rsidRDefault="00A14291"/>
        </w:tc>
        <w:tc>
          <w:tcPr>
            <w:tcW w:w="1890" w:type="dxa"/>
            <w:vMerge w:val="restart"/>
            <w:vAlign w:val="center"/>
          </w:tcPr>
          <w:p w14:paraId="03945BC5" w14:textId="77777777" w:rsidR="00A14291" w:rsidRDefault="00A14291"/>
        </w:tc>
        <w:tc>
          <w:tcPr>
            <w:tcW w:w="630" w:type="dxa"/>
            <w:vAlign w:val="center"/>
          </w:tcPr>
          <w:p w14:paraId="6D9142A5" w14:textId="77777777" w:rsidR="00A14291" w:rsidRDefault="00A14291">
            <w:r>
              <w:rPr>
                <w:rFonts w:hint="eastAsia"/>
              </w:rPr>
              <w:t>開始</w:t>
            </w:r>
          </w:p>
        </w:tc>
        <w:tc>
          <w:tcPr>
            <w:tcW w:w="1680" w:type="dxa"/>
            <w:vAlign w:val="center"/>
          </w:tcPr>
          <w:p w14:paraId="78B6A8FA" w14:textId="77777777" w:rsidR="00A14291" w:rsidRDefault="00A14291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A14291" w14:paraId="370D1D8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vMerge/>
            <w:vAlign w:val="center"/>
          </w:tcPr>
          <w:p w14:paraId="71EC6D08" w14:textId="77777777" w:rsidR="00A14291" w:rsidRDefault="00A14291"/>
        </w:tc>
        <w:tc>
          <w:tcPr>
            <w:tcW w:w="1890" w:type="dxa"/>
            <w:vMerge/>
            <w:vAlign w:val="center"/>
          </w:tcPr>
          <w:p w14:paraId="161FADC4" w14:textId="77777777" w:rsidR="00A14291" w:rsidRDefault="00A14291"/>
        </w:tc>
        <w:tc>
          <w:tcPr>
            <w:tcW w:w="1890" w:type="dxa"/>
            <w:vMerge/>
            <w:vAlign w:val="center"/>
          </w:tcPr>
          <w:p w14:paraId="5859F45F" w14:textId="77777777" w:rsidR="00A14291" w:rsidRDefault="00A14291"/>
        </w:tc>
        <w:tc>
          <w:tcPr>
            <w:tcW w:w="630" w:type="dxa"/>
            <w:vAlign w:val="center"/>
          </w:tcPr>
          <w:p w14:paraId="0E00B4E2" w14:textId="77777777" w:rsidR="00A14291" w:rsidRDefault="00A14291">
            <w:r>
              <w:rPr>
                <w:rFonts w:hint="eastAsia"/>
              </w:rPr>
              <w:t>終了</w:t>
            </w:r>
          </w:p>
        </w:tc>
        <w:tc>
          <w:tcPr>
            <w:tcW w:w="1680" w:type="dxa"/>
            <w:vAlign w:val="center"/>
          </w:tcPr>
          <w:p w14:paraId="4C2809CF" w14:textId="77777777" w:rsidR="00A14291" w:rsidRDefault="00A14291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A14291" w14:paraId="16885FC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vMerge w:val="restart"/>
            <w:vAlign w:val="center"/>
          </w:tcPr>
          <w:p w14:paraId="0D32508F" w14:textId="77777777" w:rsidR="00A14291" w:rsidRDefault="00A14291"/>
        </w:tc>
        <w:tc>
          <w:tcPr>
            <w:tcW w:w="1890" w:type="dxa"/>
            <w:vMerge w:val="restart"/>
            <w:vAlign w:val="center"/>
          </w:tcPr>
          <w:p w14:paraId="5E493E3C" w14:textId="77777777" w:rsidR="00A14291" w:rsidRDefault="00A14291"/>
        </w:tc>
        <w:tc>
          <w:tcPr>
            <w:tcW w:w="1890" w:type="dxa"/>
            <w:vMerge w:val="restart"/>
            <w:vAlign w:val="center"/>
          </w:tcPr>
          <w:p w14:paraId="3AE57E28" w14:textId="77777777" w:rsidR="00A14291" w:rsidRDefault="00A14291"/>
        </w:tc>
        <w:tc>
          <w:tcPr>
            <w:tcW w:w="630" w:type="dxa"/>
            <w:vAlign w:val="center"/>
          </w:tcPr>
          <w:p w14:paraId="11258FC3" w14:textId="77777777" w:rsidR="00A14291" w:rsidRDefault="00A14291">
            <w:r>
              <w:rPr>
                <w:rFonts w:hint="eastAsia"/>
              </w:rPr>
              <w:t>開始</w:t>
            </w:r>
          </w:p>
        </w:tc>
        <w:tc>
          <w:tcPr>
            <w:tcW w:w="1680" w:type="dxa"/>
            <w:vAlign w:val="center"/>
          </w:tcPr>
          <w:p w14:paraId="6908ED66" w14:textId="77777777" w:rsidR="00A14291" w:rsidRDefault="00A14291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  <w:tr w:rsidR="00A14291" w14:paraId="759D3B5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vMerge/>
            <w:vAlign w:val="center"/>
          </w:tcPr>
          <w:p w14:paraId="08CF73EB" w14:textId="77777777" w:rsidR="00A14291" w:rsidRDefault="00A14291"/>
        </w:tc>
        <w:tc>
          <w:tcPr>
            <w:tcW w:w="1890" w:type="dxa"/>
            <w:vMerge/>
            <w:vAlign w:val="center"/>
          </w:tcPr>
          <w:p w14:paraId="199EC64E" w14:textId="77777777" w:rsidR="00A14291" w:rsidRDefault="00A14291"/>
        </w:tc>
        <w:tc>
          <w:tcPr>
            <w:tcW w:w="1890" w:type="dxa"/>
            <w:vMerge/>
            <w:vAlign w:val="center"/>
          </w:tcPr>
          <w:p w14:paraId="7B2A6032" w14:textId="77777777" w:rsidR="00A14291" w:rsidRDefault="00A14291"/>
        </w:tc>
        <w:tc>
          <w:tcPr>
            <w:tcW w:w="630" w:type="dxa"/>
            <w:vAlign w:val="center"/>
          </w:tcPr>
          <w:p w14:paraId="23B95168" w14:textId="77777777" w:rsidR="00A14291" w:rsidRDefault="00A14291">
            <w:r>
              <w:rPr>
                <w:rFonts w:hint="eastAsia"/>
              </w:rPr>
              <w:t>終了</w:t>
            </w:r>
          </w:p>
        </w:tc>
        <w:tc>
          <w:tcPr>
            <w:tcW w:w="1680" w:type="dxa"/>
            <w:vAlign w:val="center"/>
          </w:tcPr>
          <w:p w14:paraId="1774C459" w14:textId="77777777" w:rsidR="00A14291" w:rsidRDefault="00A14291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</w:tr>
    </w:tbl>
    <w:p w14:paraId="2BFA2424" w14:textId="77777777" w:rsidR="00A14291" w:rsidRDefault="00A14291">
      <w:pPr>
        <w:pStyle w:val="a4"/>
        <w:tabs>
          <w:tab w:val="clear" w:pos="4252"/>
          <w:tab w:val="clear" w:pos="8504"/>
        </w:tabs>
        <w:snapToGrid/>
        <w:spacing w:before="420" w:after="105"/>
      </w:pPr>
      <w:r>
        <w:rPr>
          <w:rFonts w:hint="eastAsia"/>
        </w:rPr>
        <w:t xml:space="preserve">　３　事業計画（別紙添付可）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80"/>
      </w:tblGrid>
      <w:tr w:rsidR="00A14291" w14:paraId="7921E1EE" w14:textId="77777777">
        <w:tblPrEx>
          <w:tblCellMar>
            <w:top w:w="0" w:type="dxa"/>
            <w:bottom w:w="0" w:type="dxa"/>
          </w:tblCellMar>
        </w:tblPrEx>
        <w:trPr>
          <w:trHeight w:hRule="exact" w:val="4410"/>
        </w:trPr>
        <w:tc>
          <w:tcPr>
            <w:tcW w:w="7980" w:type="dxa"/>
          </w:tcPr>
          <w:p w14:paraId="36494116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before="210" w:after="210"/>
            </w:pPr>
            <w:r>
              <w:rPr>
                <w:rFonts w:hint="eastAsia"/>
              </w:rPr>
              <w:t>１　申請団体の経営方針等に関する事項</w:t>
            </w:r>
          </w:p>
          <w:p w14:paraId="3352B1D3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after="2100"/>
            </w:pPr>
            <w:r>
              <w:rPr>
                <w:rFonts w:hint="eastAsia"/>
              </w:rPr>
              <w:t>①経営方針</w:t>
            </w:r>
          </w:p>
          <w:p w14:paraId="067CB469" w14:textId="77777777" w:rsidR="00A14291" w:rsidRDefault="00A14291">
            <w:r>
              <w:rPr>
                <w:rFonts w:hint="eastAsia"/>
              </w:rPr>
              <w:t>②今回の公募に応募した動機</w:t>
            </w:r>
          </w:p>
        </w:tc>
      </w:tr>
    </w:tbl>
    <w:p w14:paraId="23E553BC" w14:textId="77777777" w:rsidR="00A14291" w:rsidRDefault="00A14291">
      <w:r>
        <w:br w:type="page"/>
      </w:r>
    </w:p>
    <w:p w14:paraId="2FCA18E8" w14:textId="77777777" w:rsidR="00A14291" w:rsidRDefault="00A14291">
      <w:pPr>
        <w:pStyle w:val="a4"/>
        <w:tabs>
          <w:tab w:val="clear" w:pos="4252"/>
          <w:tab w:val="clear" w:pos="8504"/>
        </w:tabs>
        <w:snapToGrid/>
        <w:spacing w:after="105"/>
      </w:pPr>
      <w:r>
        <w:rPr>
          <w:rFonts w:hint="eastAsia"/>
        </w:rPr>
        <w:t xml:space="preserve">　（その２）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80"/>
      </w:tblGrid>
      <w:tr w:rsidR="00A14291" w14:paraId="20175C41" w14:textId="77777777">
        <w:tblPrEx>
          <w:tblCellMar>
            <w:top w:w="0" w:type="dxa"/>
            <w:bottom w:w="0" w:type="dxa"/>
          </w:tblCellMar>
        </w:tblPrEx>
        <w:trPr>
          <w:trHeight w:hRule="exact" w:val="11550"/>
        </w:trPr>
        <w:tc>
          <w:tcPr>
            <w:tcW w:w="7980" w:type="dxa"/>
          </w:tcPr>
          <w:p w14:paraId="772A4C4D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line="420" w:lineRule="exact"/>
            </w:pPr>
            <w:r>
              <w:rPr>
                <w:rFonts w:hint="eastAsia"/>
              </w:rPr>
              <w:t>２　施設の経営方針に関する事項</w:t>
            </w:r>
          </w:p>
          <w:p w14:paraId="2CBE25E0" w14:textId="77777777" w:rsidR="00A14291" w:rsidRDefault="00A14291" w:rsidP="00943826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  <w:r>
              <w:rPr>
                <w:rFonts w:hint="eastAsia"/>
              </w:rPr>
              <w:t>①施設の現状に対する考え方及び将来展望</w:t>
            </w:r>
          </w:p>
          <w:p w14:paraId="15BFDE9D" w14:textId="77777777" w:rsidR="00943826" w:rsidRDefault="00943826" w:rsidP="00943826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  <w:r>
              <w:rPr>
                <w:rFonts w:hint="eastAsia"/>
              </w:rPr>
              <w:t xml:space="preserve">　・基本方針</w:t>
            </w:r>
          </w:p>
          <w:p w14:paraId="7CCBF783" w14:textId="77777777" w:rsidR="00943826" w:rsidRDefault="00943826" w:rsidP="00943826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</w:p>
          <w:p w14:paraId="37E34B8F" w14:textId="77777777" w:rsidR="00943826" w:rsidRDefault="00943826" w:rsidP="00943826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</w:p>
          <w:p w14:paraId="25D6873D" w14:textId="77777777" w:rsidR="00943826" w:rsidRDefault="00943826" w:rsidP="00943826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  <w:r>
              <w:rPr>
                <w:rFonts w:hint="eastAsia"/>
              </w:rPr>
              <w:t xml:space="preserve">　・将来展望</w:t>
            </w:r>
          </w:p>
          <w:p w14:paraId="320F0448" w14:textId="77777777" w:rsidR="00943826" w:rsidRDefault="00943826" w:rsidP="00943826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</w:p>
          <w:p w14:paraId="0523FED3" w14:textId="77777777" w:rsidR="00943826" w:rsidRDefault="00943826" w:rsidP="00943826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</w:p>
          <w:p w14:paraId="50F38EC3" w14:textId="77777777" w:rsidR="00943826" w:rsidRDefault="00943826" w:rsidP="00943826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</w:p>
          <w:p w14:paraId="2AB8ABD4" w14:textId="77777777" w:rsidR="00A14291" w:rsidRDefault="00A14291">
            <w:pPr>
              <w:spacing w:line="420" w:lineRule="exact"/>
            </w:pPr>
            <w:r>
              <w:rPr>
                <w:rFonts w:hint="eastAsia"/>
              </w:rPr>
              <w:t>②施設運営に関する計画</w:t>
            </w:r>
          </w:p>
          <w:p w14:paraId="09A4A774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after="1890" w:line="420" w:lineRule="exact"/>
            </w:pPr>
            <w:r>
              <w:rPr>
                <w:rFonts w:hint="eastAsia"/>
              </w:rPr>
              <w:t xml:space="preserve">　ア　利用者への対応等サービス向上に関する計画</w:t>
            </w:r>
          </w:p>
          <w:p w14:paraId="0CB8D2E7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after="1890" w:line="420" w:lineRule="exact"/>
            </w:pPr>
            <w:r>
              <w:rPr>
                <w:rFonts w:hint="eastAsia"/>
              </w:rPr>
              <w:t xml:space="preserve">　イ　施設の利用向上に関する計画</w:t>
            </w:r>
          </w:p>
          <w:p w14:paraId="297F9F84" w14:textId="77777777" w:rsidR="00A14291" w:rsidRDefault="00A14291">
            <w:pPr>
              <w:spacing w:after="1890" w:line="420" w:lineRule="exact"/>
            </w:pPr>
            <w:r>
              <w:rPr>
                <w:rFonts w:hint="eastAsia"/>
              </w:rPr>
              <w:t xml:space="preserve">　ウ　管理経費に関する計画</w:t>
            </w:r>
          </w:p>
        </w:tc>
      </w:tr>
    </w:tbl>
    <w:p w14:paraId="3B3AE029" w14:textId="77777777" w:rsidR="00A14291" w:rsidRDefault="00A14291">
      <w:r>
        <w:br w:type="page"/>
      </w:r>
    </w:p>
    <w:p w14:paraId="5CB667B9" w14:textId="77777777" w:rsidR="00A14291" w:rsidRDefault="00A14291">
      <w:pPr>
        <w:pStyle w:val="a4"/>
        <w:tabs>
          <w:tab w:val="clear" w:pos="4252"/>
          <w:tab w:val="clear" w:pos="8504"/>
        </w:tabs>
        <w:snapToGrid/>
        <w:spacing w:after="105"/>
      </w:pPr>
      <w:r>
        <w:rPr>
          <w:rFonts w:hint="eastAsia"/>
        </w:rPr>
        <w:t xml:space="preserve">　（その３）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80"/>
      </w:tblGrid>
      <w:tr w:rsidR="00A14291" w14:paraId="20011B24" w14:textId="77777777">
        <w:tblPrEx>
          <w:tblCellMar>
            <w:top w:w="0" w:type="dxa"/>
            <w:bottom w:w="0" w:type="dxa"/>
          </w:tblCellMar>
        </w:tblPrEx>
        <w:trPr>
          <w:trHeight w:hRule="exact" w:val="11550"/>
        </w:trPr>
        <w:tc>
          <w:tcPr>
            <w:tcW w:w="7980" w:type="dxa"/>
          </w:tcPr>
          <w:p w14:paraId="5CB61473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line="420" w:lineRule="exact"/>
            </w:pPr>
            <w:r>
              <w:rPr>
                <w:rFonts w:hint="eastAsia"/>
              </w:rPr>
              <w:t>３　施設の管理に関する事項</w:t>
            </w:r>
          </w:p>
          <w:p w14:paraId="503B5D5D" w14:textId="77777777" w:rsidR="00A14291" w:rsidRDefault="00A14291">
            <w:pPr>
              <w:spacing w:line="420" w:lineRule="exact"/>
            </w:pPr>
            <w:r>
              <w:rPr>
                <w:rFonts w:hint="eastAsia"/>
              </w:rPr>
              <w:t>①職員の配置に関する計画</w:t>
            </w:r>
          </w:p>
          <w:p w14:paraId="10798D9B" w14:textId="77777777" w:rsidR="00A14291" w:rsidRDefault="00A14291">
            <w:pPr>
              <w:spacing w:after="3150" w:line="420" w:lineRule="exact"/>
            </w:pPr>
            <w:r>
              <w:rPr>
                <w:rFonts w:hint="eastAsia"/>
              </w:rPr>
              <w:t xml:space="preserve">　ア　職員の配置表及び業務分担（指揮命令系統の明示した組織図を添付）</w:t>
            </w:r>
          </w:p>
          <w:p w14:paraId="223A3E77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after="3150" w:line="420" w:lineRule="exact"/>
            </w:pPr>
            <w:r>
              <w:rPr>
                <w:rFonts w:hint="eastAsia"/>
              </w:rPr>
              <w:t xml:space="preserve">　イ　職員の勤務時間、勤務表等勤務体制</w:t>
            </w:r>
          </w:p>
          <w:p w14:paraId="2F7B15D3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  <w:r>
              <w:rPr>
                <w:rFonts w:hint="eastAsia"/>
              </w:rPr>
              <w:t>４　個人情報の保護及び情報公開の措置に関する事項</w:t>
            </w:r>
          </w:p>
        </w:tc>
      </w:tr>
    </w:tbl>
    <w:p w14:paraId="657B0599" w14:textId="77777777" w:rsidR="00A14291" w:rsidRDefault="00A14291">
      <w:r>
        <w:br w:type="page"/>
      </w:r>
    </w:p>
    <w:p w14:paraId="3B92B066" w14:textId="77777777" w:rsidR="00A14291" w:rsidRDefault="00A14291">
      <w:pPr>
        <w:pStyle w:val="a4"/>
        <w:tabs>
          <w:tab w:val="clear" w:pos="4252"/>
          <w:tab w:val="clear" w:pos="8504"/>
        </w:tabs>
        <w:snapToGrid/>
        <w:spacing w:after="105"/>
      </w:pPr>
      <w:r>
        <w:rPr>
          <w:rFonts w:hint="eastAsia"/>
        </w:rPr>
        <w:t xml:space="preserve">　（その４）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80"/>
      </w:tblGrid>
      <w:tr w:rsidR="00A14291" w14:paraId="5786D698" w14:textId="77777777">
        <w:tblPrEx>
          <w:tblCellMar>
            <w:top w:w="0" w:type="dxa"/>
            <w:bottom w:w="0" w:type="dxa"/>
          </w:tblCellMar>
        </w:tblPrEx>
        <w:trPr>
          <w:trHeight w:hRule="exact" w:val="11550"/>
        </w:trPr>
        <w:tc>
          <w:tcPr>
            <w:tcW w:w="7980" w:type="dxa"/>
          </w:tcPr>
          <w:p w14:paraId="05860F87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before="105" w:after="5250" w:line="420" w:lineRule="exact"/>
            </w:pPr>
            <w:r>
              <w:rPr>
                <w:rFonts w:hint="eastAsia"/>
              </w:rPr>
              <w:t>５　緊急時における対策に関する事項</w:t>
            </w:r>
          </w:p>
          <w:p w14:paraId="030E52B0" w14:textId="77777777" w:rsidR="00A14291" w:rsidRDefault="00A14291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</w:pPr>
            <w:r>
              <w:rPr>
                <w:rFonts w:hint="eastAsia"/>
              </w:rPr>
              <w:t>６　その他</w:t>
            </w:r>
          </w:p>
        </w:tc>
      </w:tr>
    </w:tbl>
    <w:p w14:paraId="6AE368F3" w14:textId="77777777" w:rsidR="00A14291" w:rsidRDefault="00A14291"/>
    <w:sectPr w:rsidR="00A14291">
      <w:type w:val="continuous"/>
      <w:pgSz w:w="11906" w:h="16838" w:code="9"/>
      <w:pgMar w:top="2212" w:right="1753" w:bottom="2212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4A8E6" w14:textId="77777777" w:rsidR="004707AC" w:rsidRDefault="004707AC">
      <w:r>
        <w:separator/>
      </w:r>
    </w:p>
  </w:endnote>
  <w:endnote w:type="continuationSeparator" w:id="0">
    <w:p w14:paraId="47C9BC7F" w14:textId="77777777" w:rsidR="004707AC" w:rsidRDefault="0047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A5497" w14:textId="77777777" w:rsidR="004707AC" w:rsidRDefault="004707AC">
      <w:r>
        <w:separator/>
      </w:r>
    </w:p>
  </w:footnote>
  <w:footnote w:type="continuationSeparator" w:id="0">
    <w:p w14:paraId="7E4D97CA" w14:textId="77777777" w:rsidR="004707AC" w:rsidRDefault="00470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14291"/>
    <w:rsid w:val="002D64A7"/>
    <w:rsid w:val="004707AC"/>
    <w:rsid w:val="004970F2"/>
    <w:rsid w:val="004F126A"/>
    <w:rsid w:val="00940D49"/>
    <w:rsid w:val="00943826"/>
    <w:rsid w:val="00A1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470D0F"/>
  <w14:defaultImageDpi w14:val="0"/>
  <w15:docId w15:val="{DDB9A16D-285C-4565-A45B-F4B092AC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A662E-8330-4373-805B-C15D3DB1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本間　陽子</cp:lastModifiedBy>
  <cp:revision>2</cp:revision>
  <cp:lastPrinted>2005-06-21T01:57:00Z</cp:lastPrinted>
  <dcterms:created xsi:type="dcterms:W3CDTF">2026-07-24T03:55:00Z</dcterms:created>
  <dcterms:modified xsi:type="dcterms:W3CDTF">2026-07-24T03:55:00Z</dcterms:modified>
</cp:coreProperties>
</file>