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様式第６号（第１０条関係）</w:t>
      </w:r>
    </w:p>
    <w:p>
      <w:pPr>
        <w:pStyle w:val="Normal"/>
        <w:jc w:val="righ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年　　月　　日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土岐市長　　様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　申請者　　住　所　　　　　　　　　</w:t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 　　　　　 氏　名      　     　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Times New Roman" w:eastAsia="ＭＳ 明朝"/>
          <w:color w:val="000000"/>
          <w:kern w:val="0"/>
          <w:sz w:val="23"/>
          <w:szCs w:val="23"/>
        </w:rPr>
        <w:t>　　　　　　　　　　　　　　　　　　　　　　　　 ※本人による自署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土岐市住宅用エネルギーシステム設置費補助金実績報告書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   　年　　月　　日付け　　　　第　　　号で交付決定された補助金について、土岐市住宅用エネルギーシステム設置費補助金交付要綱第１０条の規定により、設置事業が完了したので、下記のとおり報告します。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１　設置場所　　　　　　　　　　　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２　補助対象システム設置完了年月日　　　　　          年　 　月　 　日</w:t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３　総事業費　　　　　　　　　　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  <w:u w:val="single" w:color="000000"/>
        </w:rPr>
        <w:t>金　　　　　　　　　　　円（税込）</w:t>
      </w:r>
    </w:p>
    <w:p>
      <w:pPr>
        <w:pStyle w:val="Normal"/>
        <w:ind w:firstLine="2070"/>
        <w:jc w:val="left"/>
        <w:textAlignment w:val="baseline"/>
        <w:rPr>
          <w:rFonts w:ascii="ＭＳ 明朝" w:hAnsi="ＭＳ 明朝" w:eastAsia="ＭＳ 明朝" w:cs="ＭＳ 明朝"/>
          <w:color w:val="000000" w:themeColor="text1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 w:themeColor="text1"/>
          <w:kern w:val="0"/>
          <w:sz w:val="23"/>
          <w:szCs w:val="23"/>
        </w:rPr>
        <w:t>内訳　</w:t>
      </w:r>
      <w:r>
        <w:rPr>
          <w:rFonts w:eastAsia="ＭＳ 明朝" w:cs="ＭＳ 明朝" w:ascii="ＭＳ 明朝" w:hAnsi="ＭＳ 明朝"/>
          <w:color w:val="000000" w:themeColor="text1"/>
          <w:kern w:val="0"/>
          <w:sz w:val="23"/>
          <w:szCs w:val="23"/>
        </w:rPr>
        <w:t>V2H</w:t>
      </w:r>
      <w:r>
        <w:rPr>
          <w:rFonts w:ascii="ＭＳ 明朝" w:hAnsi="ＭＳ 明朝" w:cs="ＭＳ 明朝" w:eastAsia="ＭＳ 明朝"/>
          <w:color w:val="000000" w:themeColor="text1"/>
          <w:kern w:val="0"/>
          <w:sz w:val="23"/>
          <w:szCs w:val="23"/>
        </w:rPr>
        <w:t>充放電設備　　　　　　　　　　　　円（税込）</w:t>
      </w:r>
    </w:p>
    <w:p>
      <w:pPr>
        <w:pStyle w:val="Normal"/>
        <w:ind w:firstLine="1840"/>
        <w:jc w:val="left"/>
        <w:textAlignment w:val="baseline"/>
        <w:rPr>
          <w:rFonts w:ascii="ＭＳ 明朝" w:hAnsi="ＭＳ 明朝" w:eastAsia="ＭＳ 明朝" w:cs="ＭＳ 明朝"/>
          <w:color w:val="000000" w:themeColor="text1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 w:themeColor="text1"/>
          <w:kern w:val="0"/>
          <w:sz w:val="23"/>
          <w:szCs w:val="23"/>
        </w:rPr>
        <w:t>　　　　家庭用燃料電池システム　　　　　　　　円（税込）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eastAsia="ＭＳ 明朝" w:cs="ＭＳ 明朝" w:ascii="ＭＳ 明朝" w:hAnsi="ＭＳ 明朝"/>
          <w:kern w:val="0"/>
          <w:sz w:val="23"/>
          <w:szCs w:val="23"/>
        </w:rPr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４　補助金額　　　　　　　　　　</w:t>
      </w:r>
      <w:r>
        <w:rPr>
          <w:rFonts w:ascii="ＭＳ 明朝" w:hAnsi="ＭＳ 明朝" w:cs="ＭＳ 明朝" w:eastAsia="ＭＳ 明朝"/>
          <w:kern w:val="0"/>
          <w:sz w:val="23"/>
          <w:szCs w:val="23"/>
          <w:u w:val="single" w:color="000000"/>
        </w:rPr>
        <w:t>金　　　　　　　　　　　円</w:t>
      </w:r>
    </w:p>
    <w:p>
      <w:pPr>
        <w:pStyle w:val="Normal"/>
        <w:ind w:firstLine="2070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内訳　</w:t>
      </w:r>
      <w:r>
        <w:rPr>
          <w:rFonts w:eastAsia="ＭＳ 明朝" w:cs="ＭＳ 明朝" w:ascii="ＭＳ 明朝" w:hAnsi="ＭＳ 明朝"/>
          <w:kern w:val="0"/>
          <w:sz w:val="23"/>
          <w:szCs w:val="23"/>
        </w:rPr>
        <w:t>V2H</w:t>
      </w:r>
      <w:r>
        <w:rPr>
          <w:rFonts w:ascii="ＭＳ 明朝" w:hAnsi="ＭＳ 明朝" w:cs="ＭＳ 明朝" w:eastAsia="ＭＳ 明朝"/>
          <w:kern w:val="0"/>
          <w:sz w:val="23"/>
          <w:szCs w:val="23"/>
        </w:rPr>
        <w:t>充放電設備　　　　　　　　　　　　　　円</w:t>
      </w:r>
    </w:p>
    <w:p>
      <w:pPr>
        <w:pStyle w:val="Normal"/>
        <w:ind w:firstLine="1840"/>
        <w:jc w:val="left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　　　　家庭用燃料電池システム　　　　　　　　　　円</w:t>
      </w:r>
    </w:p>
    <w:p>
      <w:pPr>
        <w:pStyle w:val="Normal"/>
        <w:textAlignment w:val="baseline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　</w:t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※</w:t>
      </w:r>
      <w:r>
        <w:rPr>
          <w:rFonts w:ascii="ＭＳ 明朝" w:hAnsi="ＭＳ 明朝" w:cs="ＭＳ 明朝" w:eastAsia="ＭＳ 明朝"/>
          <w:kern w:val="0"/>
          <w:sz w:val="23"/>
          <w:szCs w:val="23"/>
        </w:rPr>
        <w:t>添付書類</w:t>
      </w:r>
    </w:p>
    <w:p>
      <w:pPr>
        <w:pStyle w:val="Normal"/>
        <w:widowControl/>
        <w:ind w:firstLine="230"/>
        <w:jc w:val="left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（１）</w:t>
      </w:r>
      <w:bookmarkStart w:id="0" w:name="_GoBack"/>
      <w:bookmarkEnd w:id="0"/>
      <w:r>
        <w:rPr>
          <w:rFonts w:ascii="ＭＳ 明朝" w:hAnsi="ＭＳ 明朝" w:cs="ＭＳ 明朝" w:eastAsia="ＭＳ 明朝"/>
          <w:kern w:val="0"/>
          <w:sz w:val="23"/>
          <w:szCs w:val="23"/>
        </w:rPr>
        <w:t>補助対象システムの設置に係る契約書及び領収書の写し</w:t>
      </w:r>
    </w:p>
    <w:p>
      <w:pPr>
        <w:pStyle w:val="Normal"/>
        <w:widowControl/>
        <w:ind w:firstLine="230"/>
        <w:jc w:val="left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（２）補助対象システムの保証書及び取扱説明書の写し</w:t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　（３）補助対象システムの設置状況を把握できる写真</w:t>
      </w:r>
    </w:p>
    <w:p>
      <w:pPr>
        <w:pStyle w:val="Normal"/>
        <w:widowControl/>
        <w:ind w:firstLine="230"/>
        <w:jc w:val="left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kern w:val="0"/>
          <w:sz w:val="23"/>
          <w:szCs w:val="23"/>
        </w:rPr>
        <w:t>（４）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前各号に掲げるもののほか、市長が必要と認めたもの</w:t>
      </w:r>
    </w:p>
    <w:p>
      <w:pPr>
        <w:pStyle w:val="Normal"/>
        <w:rPr>
          <w:sz w:val="23"/>
          <w:szCs w:val="23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80bfa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1</Pages>
  <Words>347</Words>
  <Characters>351</Characters>
  <CharactersWithSpaces>610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2023-03-17T05:13:00Z</dcterms:created>
  <dc:creator>犬飼　啓喜</dc:creator>
  <dc:description/>
  <dc:language>ja-JP</dc:language>
  <cp:lastModifiedBy>酒井 美紀</cp:lastModifiedBy>
  <dcterms:modified xsi:type="dcterms:W3CDTF">2023-04-03T05:50:00Z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