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26" w:rsidRDefault="000B1D26" w:rsidP="00AB2AD0">
      <w:pPr>
        <w:rPr>
          <w:b/>
          <w:color w:val="FF0000"/>
          <w:sz w:val="28"/>
          <w:bdr w:val="single" w:sz="4" w:space="0" w:color="auto"/>
        </w:rPr>
      </w:pPr>
    </w:p>
    <w:p w:rsidR="00F51B12" w:rsidRDefault="009C77CA" w:rsidP="00AB2AD0">
      <w:pPr>
        <w:rPr>
          <w:b/>
          <w:sz w:val="28"/>
        </w:rPr>
      </w:pPr>
      <w:r>
        <w:rPr>
          <w:rFonts w:hint="eastAsia"/>
          <w:b/>
          <w:color w:val="FF0000"/>
          <w:sz w:val="28"/>
          <w:bdr w:val="single" w:sz="4" w:space="0" w:color="auto"/>
        </w:rPr>
        <w:t>Ｊ</w:t>
      </w:r>
      <w:r w:rsidR="00AB2AD0" w:rsidRPr="00AB2AD0">
        <w:rPr>
          <w:rFonts w:hint="eastAsia"/>
          <w:b/>
          <w:sz w:val="28"/>
        </w:rPr>
        <w:t xml:space="preserve">　　</w:t>
      </w:r>
      <w:r w:rsidR="00F51B12" w:rsidRPr="00534A43">
        <w:rPr>
          <w:rFonts w:hint="eastAsia"/>
          <w:b/>
          <w:sz w:val="28"/>
          <w:bdr w:val="single" w:sz="4" w:space="0" w:color="auto"/>
        </w:rPr>
        <w:t xml:space="preserve">令和　年度　</w:t>
      </w:r>
      <w:r w:rsidR="00F51B12" w:rsidRPr="00534A43">
        <w:rPr>
          <w:b/>
          <w:sz w:val="28"/>
          <w:bdr w:val="single" w:sz="4" w:space="0" w:color="auto"/>
        </w:rPr>
        <w:t>(         )</w:t>
      </w:r>
      <w:r w:rsidR="00F51B12" w:rsidRPr="00534A43">
        <w:rPr>
          <w:rFonts w:hint="eastAsia"/>
          <w:b/>
          <w:sz w:val="28"/>
          <w:bdr w:val="single" w:sz="4" w:space="0" w:color="auto"/>
        </w:rPr>
        <w:t xml:space="preserve">クラブ　</w:t>
      </w:r>
      <w:r w:rsidR="00F51B12">
        <w:rPr>
          <w:rFonts w:hint="eastAsia"/>
          <w:b/>
          <w:sz w:val="28"/>
          <w:bdr w:val="single" w:sz="4" w:space="0" w:color="auto"/>
        </w:rPr>
        <w:t>収支</w:t>
      </w:r>
      <w:r w:rsidR="00912E28">
        <w:rPr>
          <w:rFonts w:hint="eastAsia"/>
          <w:b/>
          <w:sz w:val="28"/>
          <w:bdr w:val="single" w:sz="4" w:space="0" w:color="auto"/>
        </w:rPr>
        <w:t>決算</w:t>
      </w:r>
      <w:r w:rsidR="00F51B12">
        <w:rPr>
          <w:rFonts w:hint="eastAsia"/>
          <w:b/>
          <w:sz w:val="28"/>
          <w:bdr w:val="single" w:sz="4" w:space="0" w:color="auto"/>
        </w:rPr>
        <w:t>書</w:t>
      </w:r>
      <w:r w:rsidR="00F51B12" w:rsidRPr="005E00CD">
        <w:rPr>
          <w:rFonts w:hint="eastAsia"/>
          <w:b/>
          <w:sz w:val="28"/>
        </w:rPr>
        <w:t>（様式</w:t>
      </w:r>
      <w:r w:rsidR="00F51B12">
        <w:rPr>
          <w:rFonts w:hint="eastAsia"/>
          <w:b/>
          <w:sz w:val="28"/>
        </w:rPr>
        <w:t>７</w:t>
      </w:r>
      <w:r w:rsidR="00F51B12" w:rsidRPr="005E00CD">
        <w:rPr>
          <w:rFonts w:hint="eastAsia"/>
          <w:b/>
          <w:sz w:val="28"/>
        </w:rPr>
        <w:t>）</w:t>
      </w:r>
    </w:p>
    <w:p w:rsidR="00F51B12" w:rsidRPr="009C77CA" w:rsidRDefault="00F51B12" w:rsidP="00F51B12">
      <w:pPr>
        <w:ind w:firstLine="562"/>
        <w:rPr>
          <w:b/>
          <w:sz w:val="28"/>
        </w:rPr>
      </w:pPr>
    </w:p>
    <w:tbl>
      <w:tblPr>
        <w:tblW w:w="920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9"/>
        <w:gridCol w:w="932"/>
        <w:gridCol w:w="1080"/>
        <w:gridCol w:w="1310"/>
        <w:gridCol w:w="1190"/>
        <w:gridCol w:w="1080"/>
        <w:gridCol w:w="1080"/>
        <w:gridCol w:w="1300"/>
      </w:tblGrid>
      <w:tr w:rsidR="00F51B12" w:rsidRPr="006B4342" w:rsidTr="00C20685">
        <w:trPr>
          <w:trHeight w:val="270"/>
        </w:trPr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912E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収支</w:t>
            </w:r>
            <w:r w:rsidR="00912E2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決算</w:t>
            </w: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事業名：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申請団体名：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代表者：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収入の部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支出の部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（計上予算、会費、補助金等）</w:t>
            </w:r>
          </w:p>
        </w:tc>
        <w:tc>
          <w:tcPr>
            <w:tcW w:w="46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88628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</w:rPr>
              <w:t>（会場費、人件費、移動費、備品費、その他必要経費）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決算</w:t>
            </w: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ind w:firstLine="210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88628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</w:rPr>
              <w:t>内訳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内訳金額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決算</w:t>
            </w: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ind w:firstLine="210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88628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</w:rPr>
              <w:t>内訳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内訳金額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</w:rPr>
              <w:t>収支差額</w:t>
            </w: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</w:tbl>
    <w:p w:rsidR="005E701B" w:rsidRDefault="005E701B" w:rsidP="005E701B">
      <w:pPr>
        <w:ind w:left="481" w:hanging="240"/>
        <w:rPr>
          <w:b/>
          <w:sz w:val="24"/>
        </w:rPr>
      </w:pPr>
    </w:p>
    <w:p w:rsidR="00FB5970" w:rsidRDefault="005E701B" w:rsidP="005E701B">
      <w:pPr>
        <w:ind w:left="481" w:hanging="240"/>
        <w:rPr>
          <w:b/>
          <w:color w:val="FF0000"/>
          <w:sz w:val="32"/>
          <w:u w:val="single"/>
        </w:rPr>
      </w:pPr>
      <w:r w:rsidRPr="005E701B">
        <w:rPr>
          <w:rFonts w:hint="eastAsia"/>
          <w:b/>
          <w:color w:val="FF0000"/>
          <w:sz w:val="32"/>
          <w:u w:val="single"/>
        </w:rPr>
        <w:t>※補助金交付額部分によって支払い、購入された記録がわかる領収書のコピーのみ、添付、または裏面への貼り付けをお願いします。</w:t>
      </w:r>
    </w:p>
    <w:p w:rsidR="00F51B12" w:rsidRPr="00FB5970" w:rsidRDefault="00FB5970" w:rsidP="005E701B">
      <w:pPr>
        <w:ind w:left="481" w:hanging="240"/>
        <w:rPr>
          <w:b/>
          <w:color w:val="FF0000"/>
          <w:u w:val="single"/>
        </w:rPr>
      </w:pPr>
      <w:r w:rsidRPr="00FB5970">
        <w:rPr>
          <w:b/>
          <w:color w:val="FF0000"/>
          <w:u w:val="single"/>
        </w:rPr>
        <w:t>(</w:t>
      </w:r>
      <w:r w:rsidRPr="00FB5970">
        <w:rPr>
          <w:rFonts w:hint="eastAsia"/>
          <w:b/>
          <w:color w:val="FF0000"/>
          <w:u w:val="single"/>
        </w:rPr>
        <w:t>補助金を超えた分だけわかればよいです、４月～３月の期間のものであればよいです</w:t>
      </w:r>
      <w:r w:rsidRPr="00FB5970">
        <w:rPr>
          <w:b/>
          <w:color w:val="FF0000"/>
          <w:u w:val="single"/>
        </w:rPr>
        <w:t>)</w:t>
      </w:r>
    </w:p>
    <w:p w:rsidR="00B51153" w:rsidRPr="008838D5" w:rsidRDefault="00B51153" w:rsidP="00C1193F">
      <w:pPr>
        <w:rPr>
          <w:b/>
          <w:color w:val="FF0000"/>
          <w:sz w:val="32"/>
          <w:bdr w:val="single" w:sz="4" w:space="0" w:color="auto"/>
        </w:rPr>
      </w:pPr>
      <w:r w:rsidRPr="008838D5">
        <w:rPr>
          <w:rFonts w:hint="eastAsia"/>
          <w:b/>
          <w:color w:val="FF0000"/>
          <w:sz w:val="32"/>
          <w:bdr w:val="single" w:sz="4" w:space="0" w:color="auto"/>
        </w:rPr>
        <w:lastRenderedPageBreak/>
        <w:t>記入例</w:t>
      </w:r>
    </w:p>
    <w:p w:rsidR="00FB5970" w:rsidRDefault="005E701B" w:rsidP="005E701B">
      <w:pPr>
        <w:rPr>
          <w:rFonts w:ascii="HGPｺﾞｼｯｸM" w:eastAsia="HGPｺﾞｼｯｸM"/>
          <w:b/>
          <w:color w:val="FF0000"/>
          <w:sz w:val="22"/>
          <w:u w:val="single"/>
        </w:rPr>
      </w:pPr>
      <w:r w:rsidRPr="005E701B">
        <w:rPr>
          <w:rFonts w:ascii="HGPｺﾞｼｯｸM" w:eastAsia="HGPｺﾞｼｯｸM" w:hint="eastAsia"/>
          <w:b/>
          <w:color w:val="FF0000"/>
          <w:sz w:val="22"/>
          <w:u w:val="single"/>
        </w:rPr>
        <w:t>※補助金交付額部分によって支払い、購入された記録がわかる領収書のコピーのみ、添付をお願いします。</w:t>
      </w:r>
    </w:p>
    <w:p w:rsidR="00B51153" w:rsidRDefault="00FB5970" w:rsidP="00FB5970">
      <w:pPr>
        <w:ind w:firstLine="220"/>
        <w:rPr>
          <w:rFonts w:ascii="HGPｺﾞｼｯｸM" w:eastAsia="HGPｺﾞｼｯｸM" w:hint="eastAsia"/>
          <w:b/>
          <w:color w:val="FF0000"/>
          <w:sz w:val="22"/>
          <w:u w:val="single"/>
        </w:rPr>
      </w:pPr>
      <w:r>
        <w:rPr>
          <w:rFonts w:ascii="HGPｺﾞｼｯｸM" w:eastAsia="HGPｺﾞｼｯｸM"/>
          <w:b/>
          <w:color w:val="FF0000"/>
          <w:sz w:val="22"/>
          <w:u w:val="single"/>
        </w:rPr>
        <w:t>(</w:t>
      </w:r>
      <w:r>
        <w:rPr>
          <w:rFonts w:ascii="HGPｺﾞｼｯｸM" w:eastAsia="HGPｺﾞｼｯｸM" w:hint="eastAsia"/>
          <w:b/>
          <w:color w:val="FF0000"/>
          <w:sz w:val="22"/>
          <w:u w:val="single"/>
        </w:rPr>
        <w:t>補助金を超えた分だけわかればよいです、４月～３月の期間のものであればよいです</w:t>
      </w:r>
      <w:r>
        <w:rPr>
          <w:rFonts w:ascii="HGPｺﾞｼｯｸM" w:eastAsia="HGPｺﾞｼｯｸM"/>
          <w:b/>
          <w:color w:val="FF0000"/>
          <w:sz w:val="22"/>
          <w:u w:val="single"/>
        </w:rPr>
        <w:t>)</w:t>
      </w:r>
    </w:p>
    <w:p w:rsidR="00735A30" w:rsidRPr="007E4883" w:rsidRDefault="00735A30" w:rsidP="00735A30">
      <w:pPr>
        <w:rPr>
          <w:b/>
          <w:sz w:val="28"/>
          <w:bdr w:val="single" w:sz="4" w:space="0" w:color="auto"/>
        </w:rPr>
      </w:pPr>
      <w:r w:rsidRPr="00AB2AD0">
        <w:rPr>
          <w:rFonts w:hint="eastAsia"/>
          <w:b/>
          <w:color w:val="FF0000"/>
          <w:sz w:val="28"/>
          <w:bdr w:val="single" w:sz="4" w:space="0" w:color="auto"/>
        </w:rPr>
        <w:t>Ｆ</w:t>
      </w:r>
      <w:r w:rsidRPr="00AB2AD0">
        <w:rPr>
          <w:rFonts w:hint="eastAsia"/>
          <w:b/>
          <w:sz w:val="28"/>
        </w:rPr>
        <w:t xml:space="preserve">　　</w:t>
      </w:r>
      <w:r w:rsidRPr="007E4883">
        <w:rPr>
          <w:rFonts w:hint="eastAsia"/>
          <w:b/>
          <w:sz w:val="28"/>
          <w:bdr w:val="single" w:sz="4" w:space="0" w:color="auto"/>
        </w:rPr>
        <w:t>令和</w:t>
      </w:r>
      <w:r>
        <w:rPr>
          <w:b/>
          <w:sz w:val="28"/>
          <w:bdr w:val="single" w:sz="4" w:space="0" w:color="auto"/>
        </w:rPr>
        <w:t>7</w:t>
      </w:r>
      <w:r>
        <w:rPr>
          <w:rFonts w:hint="eastAsia"/>
          <w:b/>
          <w:sz w:val="28"/>
          <w:bdr w:val="single" w:sz="4" w:space="0" w:color="auto"/>
        </w:rPr>
        <w:t>年</w:t>
      </w:r>
      <w:r w:rsidRPr="007E4883">
        <w:rPr>
          <w:rFonts w:hint="eastAsia"/>
          <w:b/>
          <w:sz w:val="28"/>
          <w:bdr w:val="single" w:sz="4" w:space="0" w:color="auto"/>
        </w:rPr>
        <w:t>度</w:t>
      </w:r>
      <w:r w:rsidRPr="007E4883">
        <w:rPr>
          <w:b/>
          <w:sz w:val="28"/>
          <w:bdr w:val="single" w:sz="4" w:space="0" w:color="auto"/>
        </w:rPr>
        <w:t>(VT</w:t>
      </w:r>
      <w:r w:rsidRPr="007E4883">
        <w:rPr>
          <w:rFonts w:hint="eastAsia"/>
          <w:b/>
          <w:sz w:val="28"/>
          <w:bdr w:val="single" w:sz="4" w:space="0" w:color="auto"/>
        </w:rPr>
        <w:t>バレーボール</w:t>
      </w:r>
      <w:r w:rsidRPr="007E4883">
        <w:rPr>
          <w:b/>
          <w:sz w:val="28"/>
          <w:bdr w:val="single" w:sz="4" w:space="0" w:color="auto"/>
        </w:rPr>
        <w:t>)</w:t>
      </w:r>
      <w:r w:rsidRPr="007E4883">
        <w:rPr>
          <w:rFonts w:hint="eastAsia"/>
          <w:b/>
          <w:sz w:val="28"/>
          <w:bdr w:val="single" w:sz="4" w:space="0" w:color="auto"/>
        </w:rPr>
        <w:t>クラブ収支</w:t>
      </w:r>
      <w:r>
        <w:rPr>
          <w:rFonts w:hint="eastAsia"/>
          <w:b/>
          <w:sz w:val="28"/>
          <w:bdr w:val="single" w:sz="4" w:space="0" w:color="auto"/>
        </w:rPr>
        <w:t>決算</w:t>
      </w:r>
      <w:r w:rsidRPr="007E4883">
        <w:rPr>
          <w:rFonts w:hint="eastAsia"/>
          <w:b/>
          <w:sz w:val="28"/>
          <w:bdr w:val="single" w:sz="4" w:space="0" w:color="auto"/>
        </w:rPr>
        <w:t>書</w:t>
      </w:r>
      <w:r w:rsidRPr="005E00CD">
        <w:rPr>
          <w:rFonts w:hint="eastAsia"/>
          <w:b/>
          <w:sz w:val="28"/>
        </w:rPr>
        <w:t>（様式</w:t>
      </w:r>
      <w:r>
        <w:rPr>
          <w:rFonts w:hint="eastAsia"/>
          <w:b/>
          <w:sz w:val="28"/>
        </w:rPr>
        <w:t>7</w:t>
      </w:r>
      <w:r w:rsidRPr="005E00CD">
        <w:rPr>
          <w:rFonts w:hint="eastAsia"/>
          <w:b/>
          <w:sz w:val="28"/>
        </w:rPr>
        <w:t>）</w:t>
      </w:r>
    </w:p>
    <w:tbl>
      <w:tblPr>
        <w:tblW w:w="860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9"/>
        <w:gridCol w:w="943"/>
        <w:gridCol w:w="1080"/>
        <w:gridCol w:w="909"/>
        <w:gridCol w:w="1252"/>
        <w:gridCol w:w="808"/>
        <w:gridCol w:w="209"/>
        <w:gridCol w:w="876"/>
        <w:gridCol w:w="258"/>
        <w:gridCol w:w="822"/>
        <w:gridCol w:w="218"/>
      </w:tblGrid>
      <w:tr w:rsidR="00735A30" w:rsidRPr="006B4342" w:rsidTr="00236A4A">
        <w:trPr>
          <w:trHeight w:val="270"/>
        </w:trPr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735A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収支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決算</w:t>
            </w: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D578F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188595</wp:posOffset>
                      </wp:positionV>
                      <wp:extent cx="1403350" cy="838200"/>
                      <wp:effectExtent l="10160" t="10160" r="15240" b="1837690"/>
                      <wp:wrapNone/>
                      <wp:docPr id="10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0" cy="838200"/>
                              </a:xfrm>
                              <a:prstGeom prst="wedgeRoundRectCallout">
                                <a:avLst>
                                  <a:gd name="adj1" fmla="val 35792"/>
                                  <a:gd name="adj2" fmla="val 260301"/>
                                  <a:gd name="adj3" fmla="val 16667"/>
                                </a:avLst>
                              </a:prstGeom>
                              <a:solidFill>
                                <a:srgbClr val="DAE3F3"/>
                              </a:solidFill>
                              <a:ln w="12700" algn="ctr">
                                <a:solidFill>
                                  <a:srgbClr val="2F528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5A30" w:rsidRPr="001C1741" w:rsidRDefault="00735A30" w:rsidP="00735A30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 xml:space="preserve">⑴　</w:t>
                                  </w:r>
                                  <w:r w:rsidRPr="001C174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基本活動費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を超える額となるよう計上してください。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margin-left:10.15pt;margin-top:14.85pt;width:110.5pt;height:6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" adj="18531,67025" fillcolor="#dae3f3" strokecolor="#2f528f" strokeweight="1pt">
                      <v:textbox>
                        <w:txbxContent>
                          <w:p w:rsidR="00735A30" w:rsidRPr="001C1741" w:rsidRDefault="00735A30" w:rsidP="00735A3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 xml:space="preserve">⑴　</w:t>
                            </w:r>
                            <w:r w:rsidRPr="001C174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基本活動費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を超える額となるよう計上してください。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735A30" w:rsidRPr="006B4342" w:rsidTr="00236A4A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735A30" w:rsidRPr="006B4342" w:rsidTr="00236A4A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事業名：</w:t>
            </w:r>
            <w:r w:rsidRPr="009E7BE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4"/>
              </w:rPr>
              <w:t>土岐市地域クラブ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E7BEF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</w:rPr>
            </w:pPr>
            <w:r w:rsidRPr="009E7BEF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</w:rPr>
              <w:tab/>
            </w:r>
            <w:r w:rsidRPr="009E7BE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35A30" w:rsidRPr="006B4342" w:rsidRDefault="00735A30" w:rsidP="00236A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735A30" w:rsidRPr="006B4342" w:rsidTr="00236A4A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申請団体名：</w:t>
            </w:r>
            <w:r w:rsidRPr="009E7BEF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  <w:t>VT</w:t>
            </w:r>
            <w:r w:rsidRPr="009E7BE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バレーボール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5A30" w:rsidRPr="006B4342" w:rsidTr="00236A4A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代表者：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土岐　太郎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5A30" w:rsidRPr="006B4342" w:rsidTr="00236A4A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735A30" w:rsidRPr="006B4342" w:rsidTr="00236A4A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6B4342" w:rsidRDefault="00735A30" w:rsidP="00236A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735A30" w:rsidRPr="009C287E" w:rsidTr="00236A4A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収入の部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支出の部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5A30" w:rsidRPr="009C287E" w:rsidTr="00236A4A">
        <w:trPr>
          <w:trHeight w:val="270"/>
        </w:trPr>
        <w:tc>
          <w:tcPr>
            <w:tcW w:w="41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（計上予算、会費、補助金等）</w:t>
            </w:r>
          </w:p>
        </w:tc>
        <w:tc>
          <w:tcPr>
            <w:tcW w:w="444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  <w:t>（会場費、人件費、移動費、備品費、その他必要経費）</w:t>
            </w:r>
          </w:p>
        </w:tc>
      </w:tr>
      <w:tr w:rsidR="00735A30" w:rsidRPr="009C287E" w:rsidTr="00236A4A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E42F01" w:rsidRDefault="00735A30" w:rsidP="00236A4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項目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E42F01" w:rsidRDefault="00735A30" w:rsidP="00236A4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予算額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E42F01" w:rsidRDefault="00735A30" w:rsidP="00236A4A">
            <w:pPr>
              <w:widowControl/>
              <w:ind w:firstLine="210"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内訳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E42F01" w:rsidRDefault="00735A30" w:rsidP="00236A4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内訳金額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E42F01" w:rsidRDefault="00735A30" w:rsidP="00236A4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項目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E42F01" w:rsidRDefault="00735A30" w:rsidP="00236A4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予算額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E42F01" w:rsidRDefault="00735A30" w:rsidP="00236A4A">
            <w:pPr>
              <w:widowControl/>
              <w:ind w:firstLine="210"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内訳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E42F01" w:rsidRDefault="00735A30" w:rsidP="00236A4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内訳金額</w:t>
            </w:r>
          </w:p>
        </w:tc>
      </w:tr>
      <w:tr w:rsidR="00735A30" w:rsidRPr="009C287E" w:rsidTr="00236A4A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会費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0"/>
              </w:rPr>
              <w:t>360,000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  <w:t>3,000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円×</w:t>
            </w: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10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人×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  <w:t>12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か月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  <w:t>360,000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  <w:t>大会登録費</w:t>
            </w:r>
          </w:p>
          <w:p w:rsidR="00735A30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  <w:t>大会参加費</w:t>
            </w:r>
          </w:p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5D331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2"/>
              </w:rPr>
              <w:t>飲料水やプレゼント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5A30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63,000</w:t>
            </w:r>
          </w:p>
          <w:p w:rsidR="00735A30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132,400</w:t>
            </w:r>
          </w:p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60,000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5D331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</w:pPr>
            <w:r w:rsidRPr="005D331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6,300×10回</w:t>
            </w:r>
          </w:p>
          <w:p w:rsidR="00735A30" w:rsidRPr="005D331E" w:rsidRDefault="00735A30" w:rsidP="00236A4A">
            <w:pPr>
              <w:widowControl/>
              <w:ind w:right="180"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0"/>
              </w:rPr>
            </w:pPr>
            <w:r w:rsidRPr="005D331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0"/>
              </w:rPr>
              <w:t>13,240×10回</w:t>
            </w:r>
          </w:p>
          <w:p w:rsidR="00735A30" w:rsidRPr="009C287E" w:rsidRDefault="00735A30" w:rsidP="00236A4A">
            <w:pPr>
              <w:widowControl/>
              <w:ind w:right="180"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5D331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30,000×2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255,400</w:t>
            </w:r>
          </w:p>
        </w:tc>
      </w:tr>
      <w:tr w:rsidR="00735A30" w:rsidRPr="009C287E" w:rsidTr="00236A4A">
        <w:trPr>
          <w:trHeight w:val="23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A30" w:rsidRPr="009C287E" w:rsidRDefault="007D578F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46355</wp:posOffset>
                      </wp:positionV>
                      <wp:extent cx="1917065" cy="438150"/>
                      <wp:effectExtent l="12065" t="134620" r="71120" b="8255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065" cy="438150"/>
                              </a:xfrm>
                              <a:prstGeom prst="wedgeRectCallout">
                                <a:avLst>
                                  <a:gd name="adj1" fmla="val 50662"/>
                                  <a:gd name="adj2" fmla="val -76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5A30" w:rsidRPr="00735A30" w:rsidRDefault="00735A30" w:rsidP="00735A30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szCs w:val="16"/>
                                    </w:rPr>
                                  </w:pPr>
                                  <w:r w:rsidRPr="00735A30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6"/>
                                      <w:bdr w:val="single" w:sz="4" w:space="0" w:color="auto"/>
                                    </w:rPr>
                                    <w:t>重要1</w:t>
                                  </w:r>
                                  <w:r w:rsidRPr="00735A30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6"/>
                                    </w:rPr>
                                    <w:t>・個人へのプレゼントや飲食費は補助金以外から計上する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0" o:spid="_x0000_s1027" type="#_x0000_t61" style="position:absolute;left:0;text-align:left;margin-left:-.8pt;margin-top:3.65pt;width:150.9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" adj="21743,-5697">
                      <v:textbox inset="5.85pt,.7pt,5.85pt,.7pt">
                        <w:txbxContent>
                          <w:p w:rsidR="00735A30" w:rsidRPr="00735A30" w:rsidRDefault="00735A30" w:rsidP="00735A30">
                            <w:pPr>
                              <w:rPr>
                                <w:b/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735A30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  <w:bdr w:val="single" w:sz="4" w:space="0" w:color="auto"/>
                              </w:rPr>
                              <w:t>重要1</w:t>
                            </w:r>
                            <w:r w:rsidRPr="00735A30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・個人へのプレゼントや飲食費は補助金以外から計上する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5A30" w:rsidRPr="009C287E" w:rsidTr="00236A4A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35A30" w:rsidRPr="00EC1232" w:rsidRDefault="007D578F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FF0000"/>
                <w:kern w:val="0"/>
                <w:sz w:val="16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-6350</wp:posOffset>
                      </wp:positionV>
                      <wp:extent cx="5429250" cy="984250"/>
                      <wp:effectExtent l="0" t="0" r="19050" b="2540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0" cy="984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26" style="position:absolute;left:0;text-align:left;margin-left:-3.75pt;margin-top:-.5pt;width:427.5pt;height:77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" fillcolor="#fff2cc [663]" strokecolor="#1f3763 [1604]" strokeweight="1pt">
                      <v:path arrowok="t"/>
                    </v:rect>
                  </w:pict>
                </mc:Fallback>
              </mc:AlternateContent>
            </w:r>
            <w:r w:rsidR="00735A30"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6"/>
              </w:rPr>
              <w:t>補助金</w:t>
            </w:r>
          </w:p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6"/>
              </w:rPr>
              <w:t>①基本活動費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　　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  <w:szCs w:val="16"/>
                <w:vertAlign w:val="subscript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  <w:szCs w:val="16"/>
                <w:vertAlign w:val="subscript"/>
              </w:rPr>
              <w:t>土岐市補助金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35A30" w:rsidRPr="00EC1232" w:rsidRDefault="00735A30" w:rsidP="00236A4A">
            <w:pPr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8"/>
                <w:u w:val="single"/>
              </w:rPr>
            </w:pPr>
            <w:r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8"/>
                <w:u w:val="single"/>
              </w:rPr>
              <w:t>団体保険費</w:t>
            </w:r>
          </w:p>
          <w:p w:rsidR="00735A30" w:rsidRPr="00EC1232" w:rsidRDefault="00735A30" w:rsidP="00236A4A">
            <w:pPr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8"/>
                <w:u w:val="single"/>
              </w:rPr>
            </w:pPr>
            <w:r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8"/>
                <w:u w:val="single"/>
              </w:rPr>
              <w:t>会場使用料</w:t>
            </w:r>
          </w:p>
          <w:p w:rsidR="00735A30" w:rsidRPr="00EC1232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  <w:u w:val="single"/>
              </w:rPr>
            </w:pPr>
            <w:r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8"/>
                <w:u w:val="single"/>
              </w:rPr>
              <w:t>消耗品費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11,600</w:t>
            </w:r>
          </w:p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24,000</w:t>
            </w:r>
          </w:p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12,000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35A30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</w:pPr>
            <w:r w:rsidRPr="00936D12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生徒10人、</w:t>
            </w:r>
          </w:p>
          <w:p w:rsidR="00735A30" w:rsidRPr="00936D12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</w:pPr>
            <w:r w:rsidRPr="00936D12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大人3人分</w:t>
            </w:r>
          </w:p>
          <w:p w:rsidR="00735A30" w:rsidRPr="00936D12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</w:pPr>
            <w:r w:rsidRPr="00936D12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2400円10回</w:t>
            </w:r>
          </w:p>
          <w:p w:rsidR="00735A30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</w:pPr>
            <w:r w:rsidRPr="00936D12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ボール2ダース</w:t>
            </w:r>
          </w:p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Default="00735A30" w:rsidP="00236A4A">
            <w:pPr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</w:pPr>
          </w:p>
          <w:p w:rsidR="00735A30" w:rsidRDefault="00735A30" w:rsidP="00236A4A">
            <w:pPr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11,600</w:t>
            </w:r>
          </w:p>
          <w:p w:rsidR="00735A30" w:rsidRDefault="00735A30" w:rsidP="00236A4A">
            <w:pPr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24,000</w:t>
            </w:r>
          </w:p>
          <w:p w:rsidR="00735A30" w:rsidRDefault="00735A30" w:rsidP="00236A4A">
            <w:pPr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12,000</w:t>
            </w:r>
          </w:p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735A30" w:rsidRPr="009C287E" w:rsidTr="00236A4A">
        <w:trPr>
          <w:trHeight w:val="25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35A30" w:rsidRPr="00EC1232" w:rsidRDefault="007D578F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FF0000"/>
                <w:kern w:val="0"/>
                <w:sz w:val="14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545465</wp:posOffset>
                      </wp:positionV>
                      <wp:extent cx="2425700" cy="220980"/>
                      <wp:effectExtent l="6350" t="151130" r="6350" b="8890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0" cy="220980"/>
                              </a:xfrm>
                              <a:prstGeom prst="wedgeRectCallout">
                                <a:avLst>
                                  <a:gd name="adj1" fmla="val 24241"/>
                                  <a:gd name="adj2" fmla="val -1120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5A30" w:rsidRPr="00735A30" w:rsidRDefault="00735A30" w:rsidP="00735A30">
                                  <w:pP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735A30"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bdr w:val="single" w:sz="4" w:space="0" w:color="auto"/>
                                    </w:rPr>
                                    <w:t>重要2</w:t>
                                  </w:r>
                                  <w:r w:rsidRPr="00735A30"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</w:rPr>
                                    <w:t>・登録された人のみへの支給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8" type="#_x0000_t61" style="position:absolute;left:0;text-align:left;margin-left:-8.75pt;margin-top:42.95pt;width:191pt;height:17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" adj="16036,-13407">
                      <v:textbox inset="5.85pt,.7pt,5.85pt,.7pt">
                        <w:txbxContent>
                          <w:p w:rsidR="00735A30" w:rsidRPr="00735A30" w:rsidRDefault="00735A30" w:rsidP="00735A30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735A30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bdr w:val="single" w:sz="4" w:space="0" w:color="auto"/>
                              </w:rPr>
                              <w:t>重要2</w:t>
                            </w:r>
                            <w:r w:rsidRPr="00735A30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・登録された人のみへの支給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34925</wp:posOffset>
                      </wp:positionV>
                      <wp:extent cx="5429250" cy="730250"/>
                      <wp:effectExtent l="0" t="0" r="19050" b="12700"/>
                      <wp:wrapNone/>
                      <wp:docPr id="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0" cy="730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26" style="position:absolute;left:0;text-align:left;margin-left:-3.75pt;margin-top:2.75pt;width:427.5pt;height:57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" fillcolor="#e2efd9 [665]" strokecolor="#1f3763 [1604]" strokeweight="1pt">
                      <v:path arrowok="t"/>
                    </v:rect>
                  </w:pict>
                </mc:Fallback>
              </mc:AlternateContent>
            </w:r>
            <w:r w:rsidR="00735A30"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4"/>
              </w:rPr>
              <w:t>②指導者報酬費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72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  <w:szCs w:val="16"/>
                <w:vertAlign w:val="subscript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  <w:szCs w:val="16"/>
                <w:vertAlign w:val="subscript"/>
              </w:rPr>
              <w:t>土岐市補助金</w:t>
            </w:r>
          </w:p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  <w:szCs w:val="16"/>
                <w:vertAlign w:val="subscript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  <w:szCs w:val="16"/>
                <w:vertAlign w:val="subscript"/>
              </w:rPr>
              <w:t>2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  <w:szCs w:val="16"/>
                <w:vertAlign w:val="subscript"/>
              </w:rPr>
              <w:t>人分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35A30" w:rsidRPr="00EC1232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FF0000"/>
                <w:kern w:val="0"/>
                <w:sz w:val="22"/>
                <w:u w:val="single"/>
              </w:rPr>
            </w:pPr>
            <w:r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6"/>
                <w:u w:val="single"/>
              </w:rPr>
              <w:t>指導者報酬費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  <w:t>2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人分</w:t>
            </w:r>
          </w:p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  <w:t>1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人あたり</w:t>
            </w:r>
          </w:p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  <w:t>36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  <w:t>,000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円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</w:tr>
      <w:tr w:rsidR="00735A30" w:rsidRPr="009C287E" w:rsidTr="00236A4A">
        <w:trPr>
          <w:trHeight w:val="9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  <w:szCs w:val="16"/>
                <w:vertAlign w:val="subscript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5A30" w:rsidRPr="009C287E" w:rsidTr="00236A4A">
        <w:trPr>
          <w:trHeight w:val="2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35A30" w:rsidRPr="00EC1232" w:rsidRDefault="007D578F" w:rsidP="00236A4A">
            <w:pPr>
              <w:jc w:val="left"/>
              <w:rPr>
                <w:rFonts w:ascii="HGPｺﾞｼｯｸM" w:eastAsia="HGPｺﾞｼｯｸM" w:hAnsi="ＭＳ Ｐゴシック" w:cs="ＭＳ Ｐゴシック"/>
                <w:b/>
                <w:color w:val="FF0000"/>
                <w:kern w:val="0"/>
                <w:sz w:val="22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15875</wp:posOffset>
                      </wp:positionV>
                      <wp:extent cx="5429250" cy="774700"/>
                      <wp:effectExtent l="0" t="0" r="19050" b="2540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26" style="position:absolute;left:0;text-align:left;margin-left:-3.75pt;margin-top:1.25pt;width:427.5pt;height:6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" fillcolor="#d9e2f3 [660]" strokecolor="#1f3763 [1604]" strokeweight="1pt">
                      <v:path arrowok="t"/>
                    </v:rect>
                  </w:pict>
                </mc:Fallback>
              </mc:AlternateContent>
            </w:r>
            <w:r w:rsidR="00735A30"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4"/>
              </w:rPr>
              <w:t>③備品費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30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  <w:szCs w:val="16"/>
                <w:vertAlign w:val="subscript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  <w:szCs w:val="16"/>
                <w:vertAlign w:val="subscript"/>
              </w:rPr>
              <w:t>土岐市補助金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30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35A30" w:rsidRPr="00EC1232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FF0000"/>
                <w:kern w:val="0"/>
                <w:sz w:val="22"/>
                <w:u w:val="single"/>
              </w:rPr>
            </w:pPr>
            <w:r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22"/>
                <w:u w:val="single"/>
              </w:rPr>
              <w:t>備品費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</w:rPr>
              <w:t>1</w:t>
            </w: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</w:rPr>
              <w:t>23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</w:rPr>
              <w:t>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ネット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1</w:t>
            </w: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23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</w:tr>
      <w:tr w:rsidR="00735A30" w:rsidRPr="009C287E" w:rsidTr="00236A4A">
        <w:trPr>
          <w:trHeight w:val="17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:rsidR="00735A30" w:rsidRPr="009C287E" w:rsidRDefault="007D578F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227965</wp:posOffset>
                      </wp:positionV>
                      <wp:extent cx="4470400" cy="234950"/>
                      <wp:effectExtent l="9525" t="237490" r="6350" b="13335"/>
                      <wp:wrapNone/>
                      <wp:docPr id="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0400" cy="234950"/>
                              </a:xfrm>
                              <a:prstGeom prst="wedgeRectCallout">
                                <a:avLst>
                                  <a:gd name="adj1" fmla="val 11958"/>
                                  <a:gd name="adj2" fmla="val -14351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5A30" w:rsidRPr="00735A30" w:rsidRDefault="00735A30" w:rsidP="00735A30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 w:rsidRPr="00735A30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bdr w:val="single" w:sz="4" w:space="0" w:color="auto"/>
                                    </w:rPr>
                                    <w:t>重要3</w:t>
                                  </w:r>
                                  <w:r w:rsidRPr="00735A30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</w:rPr>
                                    <w:t>・一年以上使用するに値するものが備品、個人ものとならない物に限ります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9" type="#_x0000_t61" style="position:absolute;left:0;text-align:left;margin-left:30.75pt;margin-top:17.95pt;width:352pt;height:1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" adj="13383,-20199">
                      <v:textbox inset="5.85pt,.7pt,5.85pt,.7pt">
                        <w:txbxContent>
                          <w:p w:rsidR="00735A30" w:rsidRPr="00735A30" w:rsidRDefault="00735A30" w:rsidP="00735A30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735A30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bdr w:val="single" w:sz="4" w:space="0" w:color="auto"/>
                              </w:rPr>
                              <w:t>重要3</w:t>
                            </w:r>
                            <w:r w:rsidRPr="00735A30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・一年以上使用するに値するものが備品、個人ものとならない物に限ります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A30"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5A30" w:rsidRPr="009C287E" w:rsidTr="00236A4A">
        <w:trPr>
          <w:trHeight w:val="130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735A30" w:rsidRPr="009C287E" w:rsidTr="00236A4A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735A30" w:rsidRPr="009C287E" w:rsidTr="00236A4A">
        <w:trPr>
          <w:trHeight w:val="6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D578F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181610</wp:posOffset>
                      </wp:positionV>
                      <wp:extent cx="781050" cy="1454150"/>
                      <wp:effectExtent l="10795" t="1438910" r="8255" b="12065"/>
                      <wp:wrapNone/>
                      <wp:docPr id="1" name="角丸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1454150"/>
                              </a:xfrm>
                              <a:prstGeom prst="wedgeRoundRectCallout">
                                <a:avLst>
                                  <a:gd name="adj1" fmla="val -8292"/>
                                  <a:gd name="adj2" fmla="val -141963"/>
                                  <a:gd name="adj3" fmla="val 16667"/>
                                </a:avLst>
                              </a:prstGeom>
                              <a:solidFill>
                                <a:srgbClr val="DAE3F3"/>
                              </a:solidFill>
                              <a:ln w="12700" algn="ctr">
                                <a:solidFill>
                                  <a:srgbClr val="2F528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5A30" w:rsidRPr="001C1741" w:rsidRDefault="00735A30" w:rsidP="00735A30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 xml:space="preserve">⑷　</w:t>
                                  </w:r>
                                  <w:r w:rsidRPr="001C174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指導者報酬費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補助金と同額または超える額で計上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3" o:spid="_x0000_s1030" type="#_x0000_t62" style="position:absolute;left:0;text-align:left;margin-left:-2.35pt;margin-top:14.3pt;width:61.5pt;height:11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" adj="9009,-19864" fillcolor="#dae3f3" strokecolor="#2f528f" strokeweight="1pt">
                      <v:textbox>
                        <w:txbxContent>
                          <w:p w:rsidR="00735A30" w:rsidRPr="001C1741" w:rsidRDefault="00735A30" w:rsidP="00735A3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 xml:space="preserve">⑷　</w:t>
                            </w:r>
                            <w:r w:rsidRPr="001C174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指導者報酬費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補助金と同額または超える額で計上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A30"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735A30" w:rsidRPr="009C287E" w:rsidTr="00236A4A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　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0"/>
              </w:rPr>
              <w:t>498,000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</w:rPr>
              <w:t>498,000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5A30" w:rsidRPr="009C287E" w:rsidTr="00236A4A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D578F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83185</wp:posOffset>
                      </wp:positionV>
                      <wp:extent cx="1403350" cy="1085850"/>
                      <wp:effectExtent l="0" t="990600" r="25400" b="19050"/>
                      <wp:wrapNone/>
                      <wp:docPr id="8" name="角丸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3350" cy="1085850"/>
                              </a:xfrm>
                              <a:prstGeom prst="wedgeRoundRectCallout">
                                <a:avLst>
                                  <a:gd name="adj1" fmla="val -38403"/>
                                  <a:gd name="adj2" fmla="val -136743"/>
                                  <a:gd name="adj3" fmla="val 16667"/>
                                </a:avLst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35A30" w:rsidRPr="001C1741" w:rsidRDefault="00735A30" w:rsidP="00735A30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 xml:space="preserve">⑵　</w:t>
                                  </w:r>
                                  <w:r w:rsidRPr="001C174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基本活動費、指導者報酬費、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備品</w:t>
                                  </w:r>
                                  <w:r w:rsidRPr="001C174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ごとの使い道を分けてください。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8" o:spid="_x0000_s1031" type="#_x0000_t62" style="position:absolute;margin-left:.5pt;margin-top:6.55pt;width:110.5pt;height:8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" adj="2505,-18736" fillcolor="#dae3f3" strokecolor="#2f528f" strokeweight="1pt">
                      <v:path arrowok="t"/>
                      <v:textbox>
                        <w:txbxContent>
                          <w:p w:rsidR="00735A30" w:rsidRPr="001C1741" w:rsidRDefault="00735A30" w:rsidP="00735A3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 xml:space="preserve">⑵　</w:t>
                            </w:r>
                            <w:r w:rsidRPr="001C174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基本活動費、指導者報酬費、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備品</w:t>
                            </w:r>
                            <w:r w:rsidRPr="001C174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費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ごとの使い道を分けてください。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D578F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114300</wp:posOffset>
                      </wp:positionV>
                      <wp:extent cx="1403350" cy="1085850"/>
                      <wp:effectExtent l="0" t="1257300" r="1587500" b="19050"/>
                      <wp:wrapNone/>
                      <wp:docPr id="4" name="角丸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3350" cy="1085850"/>
                              </a:xfrm>
                              <a:prstGeom prst="wedgeRoundRectCallout">
                                <a:avLst>
                                  <a:gd name="adj1" fmla="val 157525"/>
                                  <a:gd name="adj2" fmla="val -162474"/>
                                  <a:gd name="adj3" fmla="val 16667"/>
                                </a:avLst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35A30" w:rsidRPr="001C1741" w:rsidRDefault="00735A30" w:rsidP="00735A30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⑶　備品</w:t>
                                  </w:r>
                                  <w:r w:rsidRPr="001C174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の補助金を超える額になるよう計上してください。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4" o:spid="_x0000_s1032" type="#_x0000_t62" style="position:absolute;margin-left:44.5pt;margin-top:9pt;width:110.5pt;height:8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" adj="44825,-24294" fillcolor="#dae3f3" strokecolor="#2f528f" strokeweight="1pt">
                      <v:path arrowok="t"/>
                      <v:textbox>
                        <w:txbxContent>
                          <w:p w:rsidR="00735A30" w:rsidRPr="001C1741" w:rsidRDefault="00735A30" w:rsidP="00735A3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⑶　備品</w:t>
                            </w:r>
                            <w:r w:rsidRPr="001C174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費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の補助金を超える額になるよう計上してください。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735A30" w:rsidRPr="009C287E" w:rsidTr="00236A4A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735A30" w:rsidRPr="009C287E" w:rsidTr="00236A4A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  <w:t>収支差額：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35A30" w:rsidRPr="009C287E" w:rsidRDefault="00735A30" w:rsidP="00236A4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</w:tbl>
    <w:p w:rsidR="00735A30" w:rsidRPr="005E701B" w:rsidRDefault="00735A30" w:rsidP="00FB5970">
      <w:pPr>
        <w:ind w:firstLine="220"/>
        <w:rPr>
          <w:rFonts w:ascii="HGPｺﾞｼｯｸM" w:eastAsia="HGPｺﾞｼｯｸM"/>
          <w:b/>
          <w:color w:val="FF0000"/>
          <w:sz w:val="22"/>
          <w:u w:val="single"/>
        </w:rPr>
      </w:pPr>
    </w:p>
    <w:sectPr w:rsidR="00735A30" w:rsidRPr="005E701B" w:rsidSect="00106B11">
      <w:pgSz w:w="11906" w:h="16838"/>
      <w:pgMar w:top="1985" w:right="1701" w:bottom="1701" w:left="1701" w:header="851" w:footer="992" w:gutter="0"/>
      <w:pgNumType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818" w:rsidRDefault="00121818" w:rsidP="008573A8">
      <w:r>
        <w:separator/>
      </w:r>
    </w:p>
  </w:endnote>
  <w:endnote w:type="continuationSeparator" w:id="0">
    <w:p w:rsidR="00121818" w:rsidRDefault="00121818" w:rsidP="0085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818" w:rsidRDefault="00121818" w:rsidP="008573A8">
      <w:r>
        <w:separator/>
      </w:r>
    </w:p>
  </w:footnote>
  <w:footnote w:type="continuationSeparator" w:id="0">
    <w:p w:rsidR="00121818" w:rsidRDefault="00121818" w:rsidP="00857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55B"/>
    <w:multiLevelType w:val="hybridMultilevel"/>
    <w:tmpl w:val="97168D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38FD0056"/>
    <w:multiLevelType w:val="hybridMultilevel"/>
    <w:tmpl w:val="7D7A1F8E"/>
    <w:lvl w:ilvl="0" w:tplc="6B4821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D43834">
      <w:start w:val="1"/>
      <w:numFmt w:val="decimalEnclosedParen"/>
      <w:lvlText w:val="%2"/>
      <w:lvlJc w:val="left"/>
      <w:pPr>
        <w:ind w:left="780" w:hanging="360"/>
      </w:pPr>
      <w:rPr>
        <w:rFonts w:cs="Times New Roman" w:hint="default"/>
      </w:rPr>
    </w:lvl>
    <w:lvl w:ilvl="2" w:tplc="71483F4E">
      <w:start w:val="1"/>
      <w:numFmt w:val="decimalEnclosedCircle"/>
      <w:lvlText w:val="%3"/>
      <w:lvlJc w:val="left"/>
      <w:pPr>
        <w:ind w:left="120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46916796"/>
    <w:multiLevelType w:val="hybridMultilevel"/>
    <w:tmpl w:val="6B78509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5312235B"/>
    <w:multiLevelType w:val="hybridMultilevel"/>
    <w:tmpl w:val="20C20912"/>
    <w:lvl w:ilvl="0" w:tplc="5F9A2B80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5331476B"/>
    <w:multiLevelType w:val="hybridMultilevel"/>
    <w:tmpl w:val="F13AD094"/>
    <w:lvl w:ilvl="0" w:tplc="25B87312">
      <w:start w:val="1"/>
      <w:numFmt w:val="decimalEnclosedParen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5">
    <w:nsid w:val="5D7C3036"/>
    <w:multiLevelType w:val="hybridMultilevel"/>
    <w:tmpl w:val="1E6EC708"/>
    <w:lvl w:ilvl="0" w:tplc="059EFEC4">
      <w:start w:val="1"/>
      <w:numFmt w:val="decimalEnclosedParen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ADDA1E66">
      <w:start w:val="1"/>
      <w:numFmt w:val="decimalEnclosedCircle"/>
      <w:lvlText w:val="%3"/>
      <w:lvlJc w:val="left"/>
      <w:pPr>
        <w:ind w:left="1620" w:hanging="42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6">
    <w:nsid w:val="5F521D8D"/>
    <w:multiLevelType w:val="hybridMultilevel"/>
    <w:tmpl w:val="6CB4D7F2"/>
    <w:lvl w:ilvl="0" w:tplc="E83CF95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97"/>
    <w:rsid w:val="00001F3B"/>
    <w:rsid w:val="00017228"/>
    <w:rsid w:val="00017508"/>
    <w:rsid w:val="00025850"/>
    <w:rsid w:val="00031A0F"/>
    <w:rsid w:val="0003594D"/>
    <w:rsid w:val="00041C8E"/>
    <w:rsid w:val="000439D2"/>
    <w:rsid w:val="0005292A"/>
    <w:rsid w:val="000675F5"/>
    <w:rsid w:val="00080542"/>
    <w:rsid w:val="000837C2"/>
    <w:rsid w:val="00086CCD"/>
    <w:rsid w:val="000941D4"/>
    <w:rsid w:val="00097E5D"/>
    <w:rsid w:val="000A0491"/>
    <w:rsid w:val="000B1D26"/>
    <w:rsid w:val="000B2D87"/>
    <w:rsid w:val="000C14DE"/>
    <w:rsid w:val="000C18AF"/>
    <w:rsid w:val="000C29ED"/>
    <w:rsid w:val="000D41D7"/>
    <w:rsid w:val="000F7573"/>
    <w:rsid w:val="000F7A4C"/>
    <w:rsid w:val="00103F34"/>
    <w:rsid w:val="00106B11"/>
    <w:rsid w:val="00110143"/>
    <w:rsid w:val="00111A53"/>
    <w:rsid w:val="0011474D"/>
    <w:rsid w:val="0011571C"/>
    <w:rsid w:val="00116436"/>
    <w:rsid w:val="00121818"/>
    <w:rsid w:val="0012725B"/>
    <w:rsid w:val="001433BC"/>
    <w:rsid w:val="0015145F"/>
    <w:rsid w:val="00155BB1"/>
    <w:rsid w:val="00156F54"/>
    <w:rsid w:val="00166E4B"/>
    <w:rsid w:val="00171AD2"/>
    <w:rsid w:val="00173BC7"/>
    <w:rsid w:val="00173DAD"/>
    <w:rsid w:val="0017441F"/>
    <w:rsid w:val="001767ED"/>
    <w:rsid w:val="00181FA5"/>
    <w:rsid w:val="001851C5"/>
    <w:rsid w:val="00190D96"/>
    <w:rsid w:val="0019217F"/>
    <w:rsid w:val="001A1D4B"/>
    <w:rsid w:val="001A5CDA"/>
    <w:rsid w:val="001B633C"/>
    <w:rsid w:val="001C1741"/>
    <w:rsid w:val="001C1C8C"/>
    <w:rsid w:val="001D17D5"/>
    <w:rsid w:val="001E38B1"/>
    <w:rsid w:val="001F00F6"/>
    <w:rsid w:val="00202133"/>
    <w:rsid w:val="00202C78"/>
    <w:rsid w:val="00217A97"/>
    <w:rsid w:val="00224712"/>
    <w:rsid w:val="00232C90"/>
    <w:rsid w:val="0023350B"/>
    <w:rsid w:val="00233685"/>
    <w:rsid w:val="002341F2"/>
    <w:rsid w:val="002342C9"/>
    <w:rsid w:val="002345EF"/>
    <w:rsid w:val="002470FF"/>
    <w:rsid w:val="0025241A"/>
    <w:rsid w:val="0025405B"/>
    <w:rsid w:val="00254F2E"/>
    <w:rsid w:val="00255B45"/>
    <w:rsid w:val="00270AA3"/>
    <w:rsid w:val="002737A3"/>
    <w:rsid w:val="00274B6A"/>
    <w:rsid w:val="00281517"/>
    <w:rsid w:val="002865D5"/>
    <w:rsid w:val="00290520"/>
    <w:rsid w:val="002A2B25"/>
    <w:rsid w:val="002A2E82"/>
    <w:rsid w:val="002B14EC"/>
    <w:rsid w:val="002B45DD"/>
    <w:rsid w:val="002B7A20"/>
    <w:rsid w:val="002E266F"/>
    <w:rsid w:val="002F514C"/>
    <w:rsid w:val="00301A22"/>
    <w:rsid w:val="00301EF7"/>
    <w:rsid w:val="00307D3A"/>
    <w:rsid w:val="00310262"/>
    <w:rsid w:val="003149F8"/>
    <w:rsid w:val="00320F47"/>
    <w:rsid w:val="003233C9"/>
    <w:rsid w:val="0032466C"/>
    <w:rsid w:val="00330C8B"/>
    <w:rsid w:val="0033621C"/>
    <w:rsid w:val="003508C4"/>
    <w:rsid w:val="00353A53"/>
    <w:rsid w:val="00353F7E"/>
    <w:rsid w:val="003636AF"/>
    <w:rsid w:val="003641C0"/>
    <w:rsid w:val="00365C8F"/>
    <w:rsid w:val="00374144"/>
    <w:rsid w:val="00387216"/>
    <w:rsid w:val="00387485"/>
    <w:rsid w:val="003902CE"/>
    <w:rsid w:val="003A34C0"/>
    <w:rsid w:val="003A6E6C"/>
    <w:rsid w:val="003A7749"/>
    <w:rsid w:val="003B0F40"/>
    <w:rsid w:val="003C20D4"/>
    <w:rsid w:val="003D37C9"/>
    <w:rsid w:val="003D72B3"/>
    <w:rsid w:val="003E0E24"/>
    <w:rsid w:val="003E4D5C"/>
    <w:rsid w:val="003E50DB"/>
    <w:rsid w:val="003F4429"/>
    <w:rsid w:val="003F4769"/>
    <w:rsid w:val="003F69ED"/>
    <w:rsid w:val="00415124"/>
    <w:rsid w:val="00426875"/>
    <w:rsid w:val="004367CF"/>
    <w:rsid w:val="0044502D"/>
    <w:rsid w:val="00471BCC"/>
    <w:rsid w:val="0048027D"/>
    <w:rsid w:val="00481FE1"/>
    <w:rsid w:val="00483B70"/>
    <w:rsid w:val="00486C49"/>
    <w:rsid w:val="00490DE9"/>
    <w:rsid w:val="004B3BEE"/>
    <w:rsid w:val="004C22D5"/>
    <w:rsid w:val="004C4EE2"/>
    <w:rsid w:val="004C6284"/>
    <w:rsid w:val="004E2009"/>
    <w:rsid w:val="004F0E40"/>
    <w:rsid w:val="004F7DE8"/>
    <w:rsid w:val="00507B77"/>
    <w:rsid w:val="00531A3B"/>
    <w:rsid w:val="00534A43"/>
    <w:rsid w:val="00540191"/>
    <w:rsid w:val="00544861"/>
    <w:rsid w:val="005460D9"/>
    <w:rsid w:val="00552237"/>
    <w:rsid w:val="0056462C"/>
    <w:rsid w:val="00567228"/>
    <w:rsid w:val="00593C83"/>
    <w:rsid w:val="0059613D"/>
    <w:rsid w:val="005964B7"/>
    <w:rsid w:val="005A45F4"/>
    <w:rsid w:val="005B791A"/>
    <w:rsid w:val="005D1F6D"/>
    <w:rsid w:val="005E00CD"/>
    <w:rsid w:val="005E5756"/>
    <w:rsid w:val="005E5A3E"/>
    <w:rsid w:val="005E61CD"/>
    <w:rsid w:val="005E701B"/>
    <w:rsid w:val="005F3E77"/>
    <w:rsid w:val="005F5B0A"/>
    <w:rsid w:val="0060390D"/>
    <w:rsid w:val="006052AD"/>
    <w:rsid w:val="00605646"/>
    <w:rsid w:val="00611846"/>
    <w:rsid w:val="00614742"/>
    <w:rsid w:val="006200A4"/>
    <w:rsid w:val="00621352"/>
    <w:rsid w:val="00643C34"/>
    <w:rsid w:val="0065040D"/>
    <w:rsid w:val="00653E71"/>
    <w:rsid w:val="00653EA0"/>
    <w:rsid w:val="00657996"/>
    <w:rsid w:val="006610BE"/>
    <w:rsid w:val="00666C9C"/>
    <w:rsid w:val="006709C4"/>
    <w:rsid w:val="00670CA6"/>
    <w:rsid w:val="00671597"/>
    <w:rsid w:val="0067650C"/>
    <w:rsid w:val="00676DC3"/>
    <w:rsid w:val="00681C26"/>
    <w:rsid w:val="006822E0"/>
    <w:rsid w:val="00685600"/>
    <w:rsid w:val="0069293E"/>
    <w:rsid w:val="00693BCF"/>
    <w:rsid w:val="00697D41"/>
    <w:rsid w:val="006A083E"/>
    <w:rsid w:val="006A1732"/>
    <w:rsid w:val="006A1829"/>
    <w:rsid w:val="006B1AB2"/>
    <w:rsid w:val="006B2DFD"/>
    <w:rsid w:val="006B312F"/>
    <w:rsid w:val="006B3AC8"/>
    <w:rsid w:val="006B3D9C"/>
    <w:rsid w:val="006B4342"/>
    <w:rsid w:val="006C1681"/>
    <w:rsid w:val="006C3DE7"/>
    <w:rsid w:val="006D260F"/>
    <w:rsid w:val="006F4276"/>
    <w:rsid w:val="00700D6D"/>
    <w:rsid w:val="0070179D"/>
    <w:rsid w:val="0070299A"/>
    <w:rsid w:val="0071126F"/>
    <w:rsid w:val="00727AA6"/>
    <w:rsid w:val="00734241"/>
    <w:rsid w:val="00735065"/>
    <w:rsid w:val="00735A30"/>
    <w:rsid w:val="00746E92"/>
    <w:rsid w:val="00746F6E"/>
    <w:rsid w:val="00747E49"/>
    <w:rsid w:val="0075035E"/>
    <w:rsid w:val="00756BEE"/>
    <w:rsid w:val="00760CCB"/>
    <w:rsid w:val="007675AD"/>
    <w:rsid w:val="0077162C"/>
    <w:rsid w:val="00772463"/>
    <w:rsid w:val="00781B58"/>
    <w:rsid w:val="007826BA"/>
    <w:rsid w:val="00783CC3"/>
    <w:rsid w:val="007B065E"/>
    <w:rsid w:val="007B06F0"/>
    <w:rsid w:val="007B7544"/>
    <w:rsid w:val="007C2AD6"/>
    <w:rsid w:val="007C3064"/>
    <w:rsid w:val="007D1DDA"/>
    <w:rsid w:val="007D578F"/>
    <w:rsid w:val="007D658D"/>
    <w:rsid w:val="007E0AA9"/>
    <w:rsid w:val="007E380C"/>
    <w:rsid w:val="007E4883"/>
    <w:rsid w:val="008000C4"/>
    <w:rsid w:val="008043B7"/>
    <w:rsid w:val="008233CE"/>
    <w:rsid w:val="00823B1D"/>
    <w:rsid w:val="008242FD"/>
    <w:rsid w:val="00840815"/>
    <w:rsid w:val="008573A8"/>
    <w:rsid w:val="008618B5"/>
    <w:rsid w:val="00863926"/>
    <w:rsid w:val="00876FB3"/>
    <w:rsid w:val="008838D5"/>
    <w:rsid w:val="0088628C"/>
    <w:rsid w:val="008A6948"/>
    <w:rsid w:val="008C0A87"/>
    <w:rsid w:val="008C6D3F"/>
    <w:rsid w:val="008D16B3"/>
    <w:rsid w:val="008D4DA5"/>
    <w:rsid w:val="00903C2C"/>
    <w:rsid w:val="00910488"/>
    <w:rsid w:val="00912E28"/>
    <w:rsid w:val="0091599B"/>
    <w:rsid w:val="00916A8F"/>
    <w:rsid w:val="009176E5"/>
    <w:rsid w:val="00917945"/>
    <w:rsid w:val="009204D2"/>
    <w:rsid w:val="00922CB4"/>
    <w:rsid w:val="00924B5B"/>
    <w:rsid w:val="00930505"/>
    <w:rsid w:val="00932648"/>
    <w:rsid w:val="00956DB9"/>
    <w:rsid w:val="00961C00"/>
    <w:rsid w:val="0096445C"/>
    <w:rsid w:val="00976235"/>
    <w:rsid w:val="00977035"/>
    <w:rsid w:val="00981199"/>
    <w:rsid w:val="009B667B"/>
    <w:rsid w:val="009B6A24"/>
    <w:rsid w:val="009C287E"/>
    <w:rsid w:val="009C6635"/>
    <w:rsid w:val="009C6E1C"/>
    <w:rsid w:val="009C77CA"/>
    <w:rsid w:val="009D3B05"/>
    <w:rsid w:val="009E0C87"/>
    <w:rsid w:val="009E3E56"/>
    <w:rsid w:val="009E7BEF"/>
    <w:rsid w:val="00A1274F"/>
    <w:rsid w:val="00A164E8"/>
    <w:rsid w:val="00A21C7A"/>
    <w:rsid w:val="00A2202D"/>
    <w:rsid w:val="00A22139"/>
    <w:rsid w:val="00A24C57"/>
    <w:rsid w:val="00A30CF7"/>
    <w:rsid w:val="00A31AAC"/>
    <w:rsid w:val="00A33558"/>
    <w:rsid w:val="00A357DD"/>
    <w:rsid w:val="00A358E1"/>
    <w:rsid w:val="00A41B5F"/>
    <w:rsid w:val="00A41F92"/>
    <w:rsid w:val="00A472DF"/>
    <w:rsid w:val="00A52568"/>
    <w:rsid w:val="00A53079"/>
    <w:rsid w:val="00A773D2"/>
    <w:rsid w:val="00A8158B"/>
    <w:rsid w:val="00A827E8"/>
    <w:rsid w:val="00A9379B"/>
    <w:rsid w:val="00A972FE"/>
    <w:rsid w:val="00A979B1"/>
    <w:rsid w:val="00AA0A54"/>
    <w:rsid w:val="00AA0B9D"/>
    <w:rsid w:val="00AA6D10"/>
    <w:rsid w:val="00AB1361"/>
    <w:rsid w:val="00AB1F36"/>
    <w:rsid w:val="00AB25A7"/>
    <w:rsid w:val="00AB2AD0"/>
    <w:rsid w:val="00AC4991"/>
    <w:rsid w:val="00AD7430"/>
    <w:rsid w:val="00AF5A22"/>
    <w:rsid w:val="00B06163"/>
    <w:rsid w:val="00B06FF1"/>
    <w:rsid w:val="00B13C2F"/>
    <w:rsid w:val="00B16BB0"/>
    <w:rsid w:val="00B23811"/>
    <w:rsid w:val="00B265C5"/>
    <w:rsid w:val="00B26B7B"/>
    <w:rsid w:val="00B35763"/>
    <w:rsid w:val="00B36F56"/>
    <w:rsid w:val="00B400A2"/>
    <w:rsid w:val="00B51153"/>
    <w:rsid w:val="00B512AA"/>
    <w:rsid w:val="00B65E76"/>
    <w:rsid w:val="00B67A8D"/>
    <w:rsid w:val="00B8145E"/>
    <w:rsid w:val="00B824EA"/>
    <w:rsid w:val="00B82547"/>
    <w:rsid w:val="00B93F84"/>
    <w:rsid w:val="00B940AD"/>
    <w:rsid w:val="00BA1359"/>
    <w:rsid w:val="00BC1B0E"/>
    <w:rsid w:val="00BC4DBC"/>
    <w:rsid w:val="00BC683D"/>
    <w:rsid w:val="00BD5114"/>
    <w:rsid w:val="00BE10F0"/>
    <w:rsid w:val="00BE4499"/>
    <w:rsid w:val="00BE54BD"/>
    <w:rsid w:val="00BF1B22"/>
    <w:rsid w:val="00BF5802"/>
    <w:rsid w:val="00BF755B"/>
    <w:rsid w:val="00C047C3"/>
    <w:rsid w:val="00C1193F"/>
    <w:rsid w:val="00C14435"/>
    <w:rsid w:val="00C16153"/>
    <w:rsid w:val="00C20120"/>
    <w:rsid w:val="00C20685"/>
    <w:rsid w:val="00C20B72"/>
    <w:rsid w:val="00C22DC8"/>
    <w:rsid w:val="00C24F4B"/>
    <w:rsid w:val="00C31864"/>
    <w:rsid w:val="00C503A5"/>
    <w:rsid w:val="00C5091C"/>
    <w:rsid w:val="00C53F00"/>
    <w:rsid w:val="00C65125"/>
    <w:rsid w:val="00C764B8"/>
    <w:rsid w:val="00C7778B"/>
    <w:rsid w:val="00C80B93"/>
    <w:rsid w:val="00C84F87"/>
    <w:rsid w:val="00C902F9"/>
    <w:rsid w:val="00C91151"/>
    <w:rsid w:val="00C92B92"/>
    <w:rsid w:val="00CA2997"/>
    <w:rsid w:val="00CA5A77"/>
    <w:rsid w:val="00CA71E5"/>
    <w:rsid w:val="00CB0876"/>
    <w:rsid w:val="00CB27E0"/>
    <w:rsid w:val="00CB4B47"/>
    <w:rsid w:val="00CB681B"/>
    <w:rsid w:val="00CB7665"/>
    <w:rsid w:val="00CC4D17"/>
    <w:rsid w:val="00CD4295"/>
    <w:rsid w:val="00CD43C9"/>
    <w:rsid w:val="00CE4A11"/>
    <w:rsid w:val="00CE7B04"/>
    <w:rsid w:val="00CF3AAF"/>
    <w:rsid w:val="00CF5C01"/>
    <w:rsid w:val="00CF76BF"/>
    <w:rsid w:val="00CF7A7E"/>
    <w:rsid w:val="00CF7C07"/>
    <w:rsid w:val="00D013A7"/>
    <w:rsid w:val="00D0378F"/>
    <w:rsid w:val="00D0745A"/>
    <w:rsid w:val="00D1215F"/>
    <w:rsid w:val="00D13E06"/>
    <w:rsid w:val="00D156DF"/>
    <w:rsid w:val="00D20270"/>
    <w:rsid w:val="00D25D8D"/>
    <w:rsid w:val="00D30813"/>
    <w:rsid w:val="00D34426"/>
    <w:rsid w:val="00D35490"/>
    <w:rsid w:val="00D371DF"/>
    <w:rsid w:val="00D4103C"/>
    <w:rsid w:val="00D679ED"/>
    <w:rsid w:val="00D75058"/>
    <w:rsid w:val="00D760CC"/>
    <w:rsid w:val="00D845AC"/>
    <w:rsid w:val="00D923A8"/>
    <w:rsid w:val="00D96FBE"/>
    <w:rsid w:val="00DB0BB2"/>
    <w:rsid w:val="00DC2F38"/>
    <w:rsid w:val="00DC336D"/>
    <w:rsid w:val="00DC6353"/>
    <w:rsid w:val="00DC674B"/>
    <w:rsid w:val="00DC6D53"/>
    <w:rsid w:val="00DD126C"/>
    <w:rsid w:val="00DD2450"/>
    <w:rsid w:val="00DD32BA"/>
    <w:rsid w:val="00DD62F5"/>
    <w:rsid w:val="00DF581D"/>
    <w:rsid w:val="00DF6ECE"/>
    <w:rsid w:val="00DF7B8D"/>
    <w:rsid w:val="00E014D8"/>
    <w:rsid w:val="00E04AC7"/>
    <w:rsid w:val="00E05E9A"/>
    <w:rsid w:val="00E1080F"/>
    <w:rsid w:val="00E17428"/>
    <w:rsid w:val="00E2170F"/>
    <w:rsid w:val="00E231BD"/>
    <w:rsid w:val="00E25DB3"/>
    <w:rsid w:val="00E2629D"/>
    <w:rsid w:val="00E35B77"/>
    <w:rsid w:val="00E409F5"/>
    <w:rsid w:val="00E42F01"/>
    <w:rsid w:val="00E45CA8"/>
    <w:rsid w:val="00E46ECD"/>
    <w:rsid w:val="00E470C2"/>
    <w:rsid w:val="00E552E7"/>
    <w:rsid w:val="00E65B05"/>
    <w:rsid w:val="00E828C5"/>
    <w:rsid w:val="00E82D20"/>
    <w:rsid w:val="00E85818"/>
    <w:rsid w:val="00E87FC2"/>
    <w:rsid w:val="00E9111D"/>
    <w:rsid w:val="00E92D25"/>
    <w:rsid w:val="00EB7F37"/>
    <w:rsid w:val="00EC3532"/>
    <w:rsid w:val="00EC5385"/>
    <w:rsid w:val="00ED40FE"/>
    <w:rsid w:val="00ED48B7"/>
    <w:rsid w:val="00ED74FE"/>
    <w:rsid w:val="00EE652A"/>
    <w:rsid w:val="00EF292B"/>
    <w:rsid w:val="00EF2D15"/>
    <w:rsid w:val="00EF2FF6"/>
    <w:rsid w:val="00F1195A"/>
    <w:rsid w:val="00F13664"/>
    <w:rsid w:val="00F22B79"/>
    <w:rsid w:val="00F23DCF"/>
    <w:rsid w:val="00F265E9"/>
    <w:rsid w:val="00F37288"/>
    <w:rsid w:val="00F41260"/>
    <w:rsid w:val="00F50C96"/>
    <w:rsid w:val="00F51B12"/>
    <w:rsid w:val="00F72963"/>
    <w:rsid w:val="00F76132"/>
    <w:rsid w:val="00F83CCF"/>
    <w:rsid w:val="00F85666"/>
    <w:rsid w:val="00F954BB"/>
    <w:rsid w:val="00FA1C7F"/>
    <w:rsid w:val="00FA287C"/>
    <w:rsid w:val="00FA405C"/>
    <w:rsid w:val="00FA577E"/>
    <w:rsid w:val="00FA6AC4"/>
    <w:rsid w:val="00FB5970"/>
    <w:rsid w:val="00FD283D"/>
    <w:rsid w:val="00FE302A"/>
    <w:rsid w:val="00FF0BE9"/>
    <w:rsid w:val="00FF134D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44"/>
        <o:r id="V:Rule2" type="callout" idref="#_x0000_s1045"/>
        <o:r id="V:Rule3" type="callout" idref="#_x0000_s1046"/>
      </o:rules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3A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7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3A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2B9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2B9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93C83"/>
    <w:pPr>
      <w:ind w:leftChars="400" w:left="840"/>
    </w:pPr>
  </w:style>
  <w:style w:type="table" w:styleId="aa">
    <w:name w:val="Table Grid"/>
    <w:basedOn w:val="a1"/>
    <w:uiPriority w:val="39"/>
    <w:rsid w:val="00C911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367CF"/>
    <w:rPr>
      <w:rFonts w:cs="Times New Roman"/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3A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7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3A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2B9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2B9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93C83"/>
    <w:pPr>
      <w:ind w:leftChars="400" w:left="840"/>
    </w:pPr>
  </w:style>
  <w:style w:type="table" w:styleId="aa">
    <w:name w:val="Table Grid"/>
    <w:basedOn w:val="a1"/>
    <w:uiPriority w:val="39"/>
    <w:rsid w:val="00C911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367C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1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EC34-9C22-4751-AC56-5340A54F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貴史</dc:creator>
  <cp:lastModifiedBy>古川 直利</cp:lastModifiedBy>
  <cp:revision>2</cp:revision>
  <cp:lastPrinted>2026-05-07T00:42:00Z</cp:lastPrinted>
  <dcterms:created xsi:type="dcterms:W3CDTF">2026-05-07T02:35:00Z</dcterms:created>
  <dcterms:modified xsi:type="dcterms:W3CDTF">2026-05-07T02:35:00Z</dcterms:modified>
</cp:coreProperties>
</file>