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96" w:rsidRPr="002C5891" w:rsidRDefault="00F33570" w:rsidP="0037113D">
      <w:pPr>
        <w:pStyle w:val="a3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D4EE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A42196" w:rsidRPr="002C589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D4EE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2196" w:rsidRPr="002C589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D4EE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2196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日　</w:t>
      </w:r>
    </w:p>
    <w:p w:rsidR="008C2E11" w:rsidRPr="002C5891" w:rsidRDefault="008C2E11" w:rsidP="0037113D">
      <w:pPr>
        <w:pStyle w:val="a3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A42196" w:rsidRPr="002C5891" w:rsidRDefault="00A42196" w:rsidP="0037113D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76B7A" w:rsidRPr="002C5891">
        <w:rPr>
          <w:rFonts w:asciiTheme="minorEastAsia" w:eastAsiaTheme="minorEastAsia" w:hAnsiTheme="minorEastAsia" w:hint="eastAsia"/>
          <w:sz w:val="22"/>
          <w:szCs w:val="22"/>
        </w:rPr>
        <w:t>土岐市長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  様</w:t>
      </w:r>
    </w:p>
    <w:p w:rsidR="008C2E11" w:rsidRPr="002C5891" w:rsidRDefault="008C2E11" w:rsidP="0037113D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42196" w:rsidRPr="002C5891" w:rsidRDefault="00A42196" w:rsidP="0037113D">
      <w:pPr>
        <w:pStyle w:val="a3"/>
        <w:spacing w:line="240" w:lineRule="auto"/>
        <w:ind w:leftChars="2025" w:left="4253" w:right="-12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pacing w:val="440"/>
          <w:sz w:val="22"/>
          <w:szCs w:val="22"/>
          <w:fitText w:val="1320" w:id="-1849378815"/>
        </w:rPr>
        <w:t>住</w:t>
      </w:r>
      <w:r w:rsidRPr="002C5891">
        <w:rPr>
          <w:rFonts w:asciiTheme="minorEastAsia" w:eastAsiaTheme="minorEastAsia" w:hAnsiTheme="minorEastAsia" w:hint="eastAsia"/>
          <w:sz w:val="22"/>
          <w:szCs w:val="22"/>
          <w:fitText w:val="1320" w:id="-1849378815"/>
        </w:rPr>
        <w:t>所</w:t>
      </w:r>
      <w:r w:rsidR="00676B7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</w:p>
    <w:p w:rsidR="00A42196" w:rsidRPr="002C5891" w:rsidRDefault="0037113D" w:rsidP="0037113D">
      <w:pPr>
        <w:pStyle w:val="a3"/>
        <w:spacing w:line="240" w:lineRule="auto"/>
        <w:ind w:leftChars="2025" w:left="4253" w:right="-12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  <w:fitText w:val="1320" w:id="-1849378816"/>
        </w:rPr>
        <w:t>商号又は</w:t>
      </w:r>
      <w:r w:rsidR="00A42196" w:rsidRPr="002C5891">
        <w:rPr>
          <w:rFonts w:asciiTheme="minorEastAsia" w:eastAsiaTheme="minorEastAsia" w:hAnsiTheme="minorEastAsia" w:hint="eastAsia"/>
          <w:sz w:val="22"/>
          <w:szCs w:val="22"/>
          <w:fitText w:val="1320" w:id="-1849378816"/>
        </w:rPr>
        <w:t>名称</w:t>
      </w:r>
      <w:r w:rsidR="00676B7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C5891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="00A42196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</w:p>
    <w:p w:rsidR="00A42196" w:rsidRPr="002C5891" w:rsidRDefault="0037113D" w:rsidP="0037113D">
      <w:pPr>
        <w:pStyle w:val="a3"/>
        <w:spacing w:line="240" w:lineRule="auto"/>
        <w:ind w:leftChars="2025" w:left="4253" w:right="-12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pacing w:val="27"/>
          <w:sz w:val="22"/>
          <w:szCs w:val="22"/>
          <w:fitText w:val="1320" w:id="-1849378814"/>
        </w:rPr>
        <w:t>代表者</w:t>
      </w:r>
      <w:r w:rsidR="00A42196" w:rsidRPr="002C5891">
        <w:rPr>
          <w:rFonts w:asciiTheme="minorEastAsia" w:eastAsiaTheme="minorEastAsia" w:hAnsiTheme="minorEastAsia" w:hint="eastAsia"/>
          <w:spacing w:val="27"/>
          <w:sz w:val="22"/>
          <w:szCs w:val="22"/>
          <w:fitText w:val="1320" w:id="-1849378814"/>
        </w:rPr>
        <w:t>氏</w:t>
      </w:r>
      <w:r w:rsidR="00A42196" w:rsidRPr="002C5891">
        <w:rPr>
          <w:rFonts w:asciiTheme="minorEastAsia" w:eastAsiaTheme="minorEastAsia" w:hAnsiTheme="minorEastAsia" w:hint="eastAsia"/>
          <w:spacing w:val="2"/>
          <w:sz w:val="22"/>
          <w:szCs w:val="22"/>
          <w:fitText w:val="1320" w:id="-1849378814"/>
        </w:rPr>
        <w:t>名</w:t>
      </w:r>
      <w:r w:rsidR="00676B7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2196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                    </w:t>
      </w:r>
      <w:r w:rsidR="00676B7A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㊞</w:t>
      </w:r>
    </w:p>
    <w:p w:rsidR="00A42196" w:rsidRPr="002C5891" w:rsidRDefault="00A42196" w:rsidP="0037113D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37113D" w:rsidRPr="002C5891" w:rsidRDefault="0037113D" w:rsidP="0037113D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42196" w:rsidRPr="002C5891" w:rsidRDefault="00A42196" w:rsidP="0037113D">
      <w:pPr>
        <w:jc w:val="center"/>
        <w:rPr>
          <w:rFonts w:asciiTheme="minorEastAsia" w:eastAsiaTheme="minorEastAsia" w:hAnsiTheme="minorEastAsia"/>
          <w:sz w:val="28"/>
          <w:szCs w:val="22"/>
        </w:rPr>
      </w:pPr>
      <w:r w:rsidRPr="002C5891">
        <w:rPr>
          <w:rFonts w:asciiTheme="minorEastAsia" w:eastAsiaTheme="minorEastAsia" w:hAnsiTheme="minorEastAsia" w:hint="eastAsia"/>
          <w:sz w:val="28"/>
          <w:szCs w:val="22"/>
        </w:rPr>
        <w:t>競争入札参加資格確認申請書</w:t>
      </w:r>
    </w:p>
    <w:p w:rsidR="00A42196" w:rsidRPr="002C5891" w:rsidRDefault="00A42196" w:rsidP="0037113D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42196" w:rsidRPr="002C5891" w:rsidRDefault="00A42196" w:rsidP="0037113D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C4559" w:rsidRPr="002C589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15482" w:rsidRPr="002C589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5C4559" w:rsidRPr="002C589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5638F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5C28D7" w:rsidRPr="002C589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15482" w:rsidRPr="002C589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A5638F">
        <w:rPr>
          <w:rFonts w:asciiTheme="minorEastAsia" w:eastAsiaTheme="minorEastAsia" w:hAnsiTheme="minorEastAsia" w:hint="eastAsia"/>
          <w:sz w:val="22"/>
          <w:szCs w:val="22"/>
        </w:rPr>
        <w:t>７</w:t>
      </w:r>
      <w:bookmarkStart w:id="0" w:name="_GoBack"/>
      <w:bookmarkEnd w:id="0"/>
      <w:r w:rsidR="005C28D7" w:rsidRPr="002C5891">
        <w:rPr>
          <w:rFonts w:asciiTheme="minorEastAsia" w:eastAsiaTheme="minorEastAsia" w:hAnsiTheme="minorEastAsia" w:hint="eastAsia"/>
          <w:sz w:val="22"/>
          <w:szCs w:val="22"/>
        </w:rPr>
        <w:t>日付けで入札告示のあった</w:t>
      </w:r>
      <w:r w:rsidR="005453B0" w:rsidRPr="002C5891">
        <w:rPr>
          <w:rFonts w:asciiTheme="minorEastAsia" w:eastAsiaTheme="minorEastAsia" w:hAnsiTheme="minorEastAsia" w:hint="eastAsia"/>
          <w:sz w:val="22"/>
          <w:szCs w:val="22"/>
        </w:rPr>
        <w:t>下記事業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C28D7" w:rsidRPr="002C5891">
        <w:rPr>
          <w:rFonts w:asciiTheme="minorEastAsia" w:eastAsiaTheme="minorEastAsia" w:hAnsiTheme="minorEastAsia" w:hint="eastAsia"/>
          <w:sz w:val="22"/>
          <w:szCs w:val="22"/>
        </w:rPr>
        <w:t>かかる一般競争入札</w:t>
      </w:r>
      <w:r w:rsidR="0037113D" w:rsidRPr="002C5891">
        <w:rPr>
          <w:rFonts w:asciiTheme="minorEastAsia" w:eastAsiaTheme="minorEastAsia" w:hAnsiTheme="minorEastAsia" w:hint="eastAsia"/>
          <w:sz w:val="22"/>
          <w:szCs w:val="22"/>
        </w:rPr>
        <w:t>に参加したいので、</w:t>
      </w:r>
      <w:r w:rsidR="005C28D7" w:rsidRPr="002C5891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37113D" w:rsidRPr="002C5891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1D4EEA" w:rsidRPr="002C5891" w:rsidRDefault="001D4EEA" w:rsidP="003E0C0A">
      <w:pPr>
        <w:pStyle w:val="ae"/>
        <w:tabs>
          <w:tab w:val="left" w:pos="4140"/>
        </w:tabs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>なお、この申請書の記載事項は、事実と相違ないこと並びに入札</w:t>
      </w:r>
      <w:r w:rsidR="00496254" w:rsidRPr="002C5891">
        <w:rPr>
          <w:rFonts w:asciiTheme="minorEastAsia" w:eastAsiaTheme="minorEastAsia" w:hAnsiTheme="minorEastAsia" w:hint="eastAsia"/>
          <w:sz w:val="22"/>
          <w:szCs w:val="22"/>
        </w:rPr>
        <w:t>説明書</w:t>
      </w:r>
      <w:r w:rsidR="003E0C0A" w:rsidRPr="002C5891">
        <w:rPr>
          <w:rFonts w:asciiTheme="minorEastAsia" w:eastAsiaTheme="minorEastAsia" w:hAnsiTheme="minorEastAsia" w:hint="eastAsia"/>
          <w:sz w:val="22"/>
          <w:szCs w:val="22"/>
        </w:rPr>
        <w:t>の「</w:t>
      </w:r>
      <w:r w:rsidR="00496254"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５　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496254" w:rsidRPr="002C589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496254" w:rsidRPr="002C5891">
        <w:rPr>
          <w:rFonts w:asciiTheme="minorEastAsia" w:eastAsiaTheme="minorEastAsia" w:hAnsiTheme="minorEastAsia" w:hint="eastAsia"/>
          <w:sz w:val="22"/>
          <w:szCs w:val="22"/>
        </w:rPr>
        <w:t>に必要な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>資格</w:t>
      </w:r>
      <w:r w:rsidR="003E0C0A" w:rsidRPr="002C5891">
        <w:rPr>
          <w:rFonts w:asciiTheme="minorEastAsia" w:eastAsiaTheme="minorEastAsia" w:hAnsiTheme="minorEastAsia" w:hint="eastAsia"/>
          <w:sz w:val="22"/>
          <w:szCs w:val="22"/>
        </w:rPr>
        <w:t>」の</w:t>
      </w:r>
      <w:r w:rsidRPr="002C5891">
        <w:rPr>
          <w:rFonts w:asciiTheme="minorEastAsia" w:eastAsiaTheme="minorEastAsia" w:hAnsiTheme="minorEastAsia" w:hint="eastAsia"/>
          <w:sz w:val="22"/>
          <w:szCs w:val="22"/>
        </w:rPr>
        <w:t>条件について入札参加資格を満たしていることを誓約します。</w:t>
      </w:r>
    </w:p>
    <w:p w:rsidR="004E4679" w:rsidRPr="002C5891" w:rsidRDefault="004E4679" w:rsidP="0037113D">
      <w:pPr>
        <w:pStyle w:val="ae"/>
        <w:tabs>
          <w:tab w:val="left" w:pos="4140"/>
        </w:tabs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bookmarkStart w:id="1" w:name="JUMP_SEQ_40"/>
      <w:bookmarkEnd w:id="1"/>
    </w:p>
    <w:tbl>
      <w:tblPr>
        <w:tblW w:w="0" w:type="auto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6"/>
        <w:gridCol w:w="6862"/>
      </w:tblGrid>
      <w:tr w:rsidR="002C5891" w:rsidRPr="002C5891" w:rsidTr="0037113D">
        <w:trPr>
          <w:trHeight w:val="447"/>
        </w:trPr>
        <w:tc>
          <w:tcPr>
            <w:tcW w:w="1596" w:type="dxa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事業番号</w:t>
            </w:r>
          </w:p>
        </w:tc>
        <w:tc>
          <w:tcPr>
            <w:tcW w:w="6862" w:type="dxa"/>
            <w:vAlign w:val="center"/>
          </w:tcPr>
          <w:p w:rsidR="004E4679" w:rsidRPr="002C5891" w:rsidRDefault="0037113D" w:rsidP="003711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2C5891" w:rsidRPr="002C5891" w:rsidTr="0037113D">
        <w:trPr>
          <w:trHeight w:val="447"/>
        </w:trPr>
        <w:tc>
          <w:tcPr>
            <w:tcW w:w="1596" w:type="dxa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862" w:type="dxa"/>
            <w:vAlign w:val="center"/>
          </w:tcPr>
          <w:p w:rsidR="004E4679" w:rsidRPr="002C5891" w:rsidRDefault="00A5638F" w:rsidP="0037113D">
            <w:pPr>
              <w:ind w:firstLineChars="50" w:firstLine="10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金地金売払い</w:t>
            </w:r>
          </w:p>
        </w:tc>
      </w:tr>
      <w:tr w:rsidR="00E27A85" w:rsidRPr="002C5891" w:rsidTr="0037113D">
        <w:trPr>
          <w:trHeight w:val="447"/>
        </w:trPr>
        <w:tc>
          <w:tcPr>
            <w:tcW w:w="1596" w:type="dxa"/>
            <w:vAlign w:val="center"/>
          </w:tcPr>
          <w:p w:rsidR="00E27A85" w:rsidRPr="002C5891" w:rsidRDefault="00E27A85" w:rsidP="00E27A85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履行場所</w:t>
            </w:r>
          </w:p>
        </w:tc>
        <w:tc>
          <w:tcPr>
            <w:tcW w:w="6862" w:type="dxa"/>
            <w:vAlign w:val="center"/>
          </w:tcPr>
          <w:p w:rsidR="00E27A85" w:rsidRPr="002C5891" w:rsidRDefault="00496254" w:rsidP="00E27A8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岐阜県土岐市土岐津町土岐口２１０１番地　</w:t>
            </w:r>
            <w:r w:rsidR="00E27A85"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土岐市役所</w:t>
            </w:r>
          </w:p>
        </w:tc>
      </w:tr>
    </w:tbl>
    <w:p w:rsidR="004E4679" w:rsidRPr="002C5891" w:rsidRDefault="004E4679" w:rsidP="0037113D">
      <w:pPr>
        <w:pStyle w:val="ae"/>
        <w:tabs>
          <w:tab w:val="left" w:pos="4140"/>
        </w:tabs>
        <w:rPr>
          <w:rFonts w:asciiTheme="minorEastAsia" w:eastAsiaTheme="minorEastAsia" w:hAnsiTheme="minorEastAsia"/>
          <w:sz w:val="22"/>
          <w:szCs w:val="22"/>
        </w:rPr>
      </w:pPr>
    </w:p>
    <w:p w:rsidR="004E4679" w:rsidRPr="002C5891" w:rsidRDefault="004E4679" w:rsidP="0037113D">
      <w:pPr>
        <w:pStyle w:val="ae"/>
        <w:tabs>
          <w:tab w:val="left" w:pos="4140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4E4679" w:rsidRPr="002C5891" w:rsidRDefault="004E4679" w:rsidP="0037113D">
      <w:pPr>
        <w:pStyle w:val="ae"/>
        <w:tabs>
          <w:tab w:val="left" w:pos="4140"/>
        </w:tabs>
        <w:rPr>
          <w:rFonts w:asciiTheme="minorEastAsia" w:eastAsiaTheme="minorEastAsia" w:hAnsiTheme="minorEastAsia"/>
          <w:sz w:val="22"/>
          <w:szCs w:val="22"/>
        </w:rPr>
      </w:pPr>
    </w:p>
    <w:p w:rsidR="004E4679" w:rsidRPr="002C5891" w:rsidRDefault="004E4679" w:rsidP="0037113D">
      <w:pPr>
        <w:pStyle w:val="ae"/>
        <w:tabs>
          <w:tab w:val="left" w:pos="4140"/>
        </w:tabs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8C2E11" w:rsidRPr="002C5891">
        <w:rPr>
          <w:rFonts w:asciiTheme="minorEastAsia" w:eastAsiaTheme="minorEastAsia" w:hAnsiTheme="minorEastAsia" w:hint="eastAsia"/>
          <w:sz w:val="22"/>
          <w:szCs w:val="22"/>
        </w:rPr>
        <w:t>土岐</w:t>
      </w:r>
      <w:r w:rsidRPr="002C5891">
        <w:rPr>
          <w:rFonts w:asciiTheme="minorEastAsia" w:eastAsiaTheme="minorEastAsia" w:hAnsiTheme="minorEastAsia" w:hint="eastAsia"/>
          <w:bCs/>
          <w:sz w:val="22"/>
          <w:szCs w:val="22"/>
        </w:rPr>
        <w:t>市競争入札参加資格者名簿の</w:t>
      </w:r>
      <w:r w:rsidRPr="002C589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登録番号　　</w:t>
      </w:r>
      <w:r w:rsidRPr="002C589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4E4679" w:rsidRPr="002C5891" w:rsidRDefault="004E4679" w:rsidP="0037113D">
      <w:pPr>
        <w:pStyle w:val="ae"/>
        <w:tabs>
          <w:tab w:val="left" w:pos="4140"/>
        </w:tabs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4E4679" w:rsidRPr="002C5891" w:rsidRDefault="004E4679" w:rsidP="0037113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E4679" w:rsidRPr="002C5891" w:rsidRDefault="008C2E11" w:rsidP="0037113D">
      <w:pPr>
        <w:pStyle w:val="ae"/>
        <w:tabs>
          <w:tab w:val="left" w:pos="4140"/>
        </w:tabs>
        <w:rPr>
          <w:rFonts w:asciiTheme="minorEastAsia" w:eastAsiaTheme="minorEastAsia" w:hAnsiTheme="minorEastAsia"/>
          <w:sz w:val="22"/>
          <w:szCs w:val="22"/>
        </w:rPr>
      </w:pPr>
      <w:r w:rsidRPr="002C589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E4679" w:rsidRPr="002C5891">
        <w:rPr>
          <w:rFonts w:asciiTheme="minorEastAsia" w:eastAsiaTheme="minorEastAsia" w:hAnsiTheme="minorEastAsia" w:hint="eastAsia"/>
          <w:sz w:val="22"/>
          <w:szCs w:val="22"/>
        </w:rPr>
        <w:t>．本件入札にかかる連絡先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C5891" w:rsidRPr="002C5891" w:rsidTr="0037113D">
        <w:trPr>
          <w:trHeight w:val="524"/>
        </w:trPr>
        <w:tc>
          <w:tcPr>
            <w:tcW w:w="1701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5891" w:rsidRPr="002C5891" w:rsidTr="0037113D">
        <w:trPr>
          <w:trHeight w:val="524"/>
        </w:trPr>
        <w:tc>
          <w:tcPr>
            <w:tcW w:w="1701" w:type="dxa"/>
            <w:shd w:val="clear" w:color="auto" w:fill="auto"/>
            <w:vAlign w:val="center"/>
          </w:tcPr>
          <w:p w:rsidR="008C2E11" w:rsidRPr="002C5891" w:rsidRDefault="008C2E11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C2E11" w:rsidRPr="002C5891" w:rsidRDefault="008C2E11" w:rsidP="0037113D">
            <w:pPr>
              <w:pStyle w:val="ae"/>
              <w:tabs>
                <w:tab w:val="left" w:pos="414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5891" w:rsidRPr="002C5891" w:rsidTr="0037113D">
        <w:trPr>
          <w:trHeight w:val="524"/>
        </w:trPr>
        <w:tc>
          <w:tcPr>
            <w:tcW w:w="1701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8C2E11"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5891" w:rsidRPr="002C5891" w:rsidTr="0037113D">
        <w:trPr>
          <w:trHeight w:val="524"/>
        </w:trPr>
        <w:tc>
          <w:tcPr>
            <w:tcW w:w="1701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5891" w:rsidRPr="002C5891" w:rsidTr="0037113D">
        <w:trPr>
          <w:trHeight w:val="524"/>
        </w:trPr>
        <w:tc>
          <w:tcPr>
            <w:tcW w:w="1701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5891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E4679" w:rsidRPr="002C5891" w:rsidRDefault="004E4679" w:rsidP="0037113D">
            <w:pPr>
              <w:pStyle w:val="ae"/>
              <w:tabs>
                <w:tab w:val="left" w:pos="414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129DA" w:rsidRPr="00DC41AC" w:rsidRDefault="009129DA" w:rsidP="0037113D">
      <w:pPr>
        <w:spacing w:line="320" w:lineRule="exact"/>
        <w:ind w:right="420"/>
        <w:jc w:val="right"/>
        <w:rPr>
          <w:rFonts w:ascii="ＭＳ 明朝" w:hAnsi="ＭＳ 明朝"/>
          <w:w w:val="200"/>
        </w:rPr>
      </w:pPr>
    </w:p>
    <w:sectPr w:rsidR="009129DA" w:rsidRPr="00DC41AC" w:rsidSect="008C2E11">
      <w:pgSz w:w="11906" w:h="16838" w:code="9"/>
      <w:pgMar w:top="1418" w:right="1423" w:bottom="1134" w:left="1423" w:header="720" w:footer="720" w:gutter="0"/>
      <w:cols w:space="720"/>
      <w:noEndnote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9B1" w:rsidRDefault="004C79B1" w:rsidP="00910EDC">
      <w:r>
        <w:separator/>
      </w:r>
    </w:p>
  </w:endnote>
  <w:endnote w:type="continuationSeparator" w:id="0">
    <w:p w:rsidR="004C79B1" w:rsidRDefault="004C79B1" w:rsidP="0091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9B1" w:rsidRDefault="004C79B1" w:rsidP="00910EDC">
      <w:r>
        <w:separator/>
      </w:r>
    </w:p>
  </w:footnote>
  <w:footnote w:type="continuationSeparator" w:id="0">
    <w:p w:rsidR="004C79B1" w:rsidRDefault="004C79B1" w:rsidP="0091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96"/>
    <w:rsid w:val="000102ED"/>
    <w:rsid w:val="00016584"/>
    <w:rsid w:val="00060B8F"/>
    <w:rsid w:val="00076C3E"/>
    <w:rsid w:val="00094C6E"/>
    <w:rsid w:val="000E6761"/>
    <w:rsid w:val="000F5258"/>
    <w:rsid w:val="001450E6"/>
    <w:rsid w:val="001547A6"/>
    <w:rsid w:val="0018551E"/>
    <w:rsid w:val="001B3469"/>
    <w:rsid w:val="001D4EEA"/>
    <w:rsid w:val="001E6953"/>
    <w:rsid w:val="001F3982"/>
    <w:rsid w:val="00260DDA"/>
    <w:rsid w:val="0026404B"/>
    <w:rsid w:val="00266F8C"/>
    <w:rsid w:val="00270D67"/>
    <w:rsid w:val="002823DB"/>
    <w:rsid w:val="002B29A8"/>
    <w:rsid w:val="002B5F71"/>
    <w:rsid w:val="002C0E41"/>
    <w:rsid w:val="002C5891"/>
    <w:rsid w:val="002E0BD0"/>
    <w:rsid w:val="002F642E"/>
    <w:rsid w:val="00346DF0"/>
    <w:rsid w:val="0037113D"/>
    <w:rsid w:val="00377642"/>
    <w:rsid w:val="0039574F"/>
    <w:rsid w:val="003A0690"/>
    <w:rsid w:val="003B65DD"/>
    <w:rsid w:val="003C1197"/>
    <w:rsid w:val="003E0C0A"/>
    <w:rsid w:val="003F5F3B"/>
    <w:rsid w:val="00453DC4"/>
    <w:rsid w:val="0045587B"/>
    <w:rsid w:val="004716D8"/>
    <w:rsid w:val="00473F78"/>
    <w:rsid w:val="00493ECC"/>
    <w:rsid w:val="00496254"/>
    <w:rsid w:val="004A6BA3"/>
    <w:rsid w:val="004B18B2"/>
    <w:rsid w:val="004B2A70"/>
    <w:rsid w:val="004B708C"/>
    <w:rsid w:val="004B7981"/>
    <w:rsid w:val="004C79B1"/>
    <w:rsid w:val="004E4679"/>
    <w:rsid w:val="00520555"/>
    <w:rsid w:val="005453B0"/>
    <w:rsid w:val="005525C2"/>
    <w:rsid w:val="005776B7"/>
    <w:rsid w:val="0058452B"/>
    <w:rsid w:val="00584E4B"/>
    <w:rsid w:val="00586D4B"/>
    <w:rsid w:val="005C04EE"/>
    <w:rsid w:val="005C28D7"/>
    <w:rsid w:val="005C4559"/>
    <w:rsid w:val="005C4AA9"/>
    <w:rsid w:val="005E56FF"/>
    <w:rsid w:val="005E6408"/>
    <w:rsid w:val="005E71A6"/>
    <w:rsid w:val="005E71B5"/>
    <w:rsid w:val="00634F43"/>
    <w:rsid w:val="00637CED"/>
    <w:rsid w:val="0067568E"/>
    <w:rsid w:val="00676B7A"/>
    <w:rsid w:val="00681C9F"/>
    <w:rsid w:val="0069546A"/>
    <w:rsid w:val="006A365B"/>
    <w:rsid w:val="006D655C"/>
    <w:rsid w:val="006E40E9"/>
    <w:rsid w:val="006F78EB"/>
    <w:rsid w:val="007127B9"/>
    <w:rsid w:val="007237D1"/>
    <w:rsid w:val="00772831"/>
    <w:rsid w:val="0078673A"/>
    <w:rsid w:val="007A1683"/>
    <w:rsid w:val="007A7D85"/>
    <w:rsid w:val="007F2B4A"/>
    <w:rsid w:val="007F2CFC"/>
    <w:rsid w:val="007F4FF9"/>
    <w:rsid w:val="007F729E"/>
    <w:rsid w:val="0080767C"/>
    <w:rsid w:val="00836875"/>
    <w:rsid w:val="00840050"/>
    <w:rsid w:val="00854E4C"/>
    <w:rsid w:val="008C0EFE"/>
    <w:rsid w:val="008C2E11"/>
    <w:rsid w:val="008C3082"/>
    <w:rsid w:val="00900044"/>
    <w:rsid w:val="00910EDC"/>
    <w:rsid w:val="009129DA"/>
    <w:rsid w:val="00957DCD"/>
    <w:rsid w:val="00963D32"/>
    <w:rsid w:val="00971C50"/>
    <w:rsid w:val="009771F1"/>
    <w:rsid w:val="00977C0E"/>
    <w:rsid w:val="009835B9"/>
    <w:rsid w:val="009C109C"/>
    <w:rsid w:val="009D5285"/>
    <w:rsid w:val="009E43EC"/>
    <w:rsid w:val="00A37108"/>
    <w:rsid w:val="00A40A2B"/>
    <w:rsid w:val="00A42196"/>
    <w:rsid w:val="00A43E15"/>
    <w:rsid w:val="00A51467"/>
    <w:rsid w:val="00A52DB4"/>
    <w:rsid w:val="00A5638F"/>
    <w:rsid w:val="00A75675"/>
    <w:rsid w:val="00A93641"/>
    <w:rsid w:val="00AB170D"/>
    <w:rsid w:val="00AB25B5"/>
    <w:rsid w:val="00AB473F"/>
    <w:rsid w:val="00AC5D42"/>
    <w:rsid w:val="00B031D2"/>
    <w:rsid w:val="00B500AF"/>
    <w:rsid w:val="00B535D0"/>
    <w:rsid w:val="00BC1A55"/>
    <w:rsid w:val="00BD1370"/>
    <w:rsid w:val="00C31422"/>
    <w:rsid w:val="00C82B3E"/>
    <w:rsid w:val="00C83911"/>
    <w:rsid w:val="00C83CDF"/>
    <w:rsid w:val="00C92187"/>
    <w:rsid w:val="00C96359"/>
    <w:rsid w:val="00CD73A7"/>
    <w:rsid w:val="00CF7A2E"/>
    <w:rsid w:val="00D11E0B"/>
    <w:rsid w:val="00D15482"/>
    <w:rsid w:val="00D527E8"/>
    <w:rsid w:val="00D978DA"/>
    <w:rsid w:val="00DA3849"/>
    <w:rsid w:val="00DC1A54"/>
    <w:rsid w:val="00DD2C96"/>
    <w:rsid w:val="00DF6AB4"/>
    <w:rsid w:val="00E00DEA"/>
    <w:rsid w:val="00E064BE"/>
    <w:rsid w:val="00E220AC"/>
    <w:rsid w:val="00E27A85"/>
    <w:rsid w:val="00E31BF3"/>
    <w:rsid w:val="00E36853"/>
    <w:rsid w:val="00E73B7D"/>
    <w:rsid w:val="00E75D2D"/>
    <w:rsid w:val="00E81F81"/>
    <w:rsid w:val="00EA0B7B"/>
    <w:rsid w:val="00EF1CB7"/>
    <w:rsid w:val="00F33570"/>
    <w:rsid w:val="00F411EC"/>
    <w:rsid w:val="00F451C8"/>
    <w:rsid w:val="00F45FEC"/>
    <w:rsid w:val="00FA3C2D"/>
    <w:rsid w:val="00FB7177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546093"/>
  <w15:docId w15:val="{CC62C6F8-E8CD-4BA0-95AA-15168A5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910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0EDC"/>
    <w:rPr>
      <w:kern w:val="2"/>
      <w:sz w:val="21"/>
      <w:szCs w:val="24"/>
    </w:rPr>
  </w:style>
  <w:style w:type="paragraph" w:styleId="a6">
    <w:name w:val="footer"/>
    <w:basedOn w:val="a"/>
    <w:link w:val="a7"/>
    <w:rsid w:val="00910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0EDC"/>
    <w:rPr>
      <w:kern w:val="2"/>
      <w:sz w:val="21"/>
      <w:szCs w:val="24"/>
    </w:rPr>
  </w:style>
  <w:style w:type="paragraph" w:styleId="a8">
    <w:name w:val="Balloon Text"/>
    <w:basedOn w:val="a"/>
    <w:link w:val="a9"/>
    <w:rsid w:val="00266F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66F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B7B"/>
  </w:style>
  <w:style w:type="character" w:customStyle="1" w:styleId="ab">
    <w:name w:val="日付 (文字)"/>
    <w:link w:val="aa"/>
    <w:rsid w:val="00EA0B7B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4E4679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4E4679"/>
    <w:rPr>
      <w:kern w:val="2"/>
      <w:sz w:val="24"/>
      <w:szCs w:val="24"/>
    </w:rPr>
  </w:style>
  <w:style w:type="paragraph" w:styleId="ae">
    <w:name w:val="Plain Text"/>
    <w:basedOn w:val="a"/>
    <w:link w:val="af"/>
    <w:rsid w:val="004E4679"/>
    <w:rPr>
      <w:rFonts w:ascii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rsid w:val="004E467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    月    日</vt:lpstr>
      <vt:lpstr>平成２２年    月    日　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    月    日</dc:title>
  <dc:creator>masanori-tanaka</dc:creator>
  <cp:lastModifiedBy>伊藤　奨真</cp:lastModifiedBy>
  <cp:revision>13</cp:revision>
  <cp:lastPrinted>2022-07-20T02:04:00Z</cp:lastPrinted>
  <dcterms:created xsi:type="dcterms:W3CDTF">2021-01-24T09:57:00Z</dcterms:created>
  <dcterms:modified xsi:type="dcterms:W3CDTF">2025-10-16T00:50:00Z</dcterms:modified>
</cp:coreProperties>
</file>